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E3C" w:rsidRDefault="007D7E3C" w:rsidP="002E315A">
      <w:pPr>
        <w:pStyle w:val="western"/>
        <w:spacing w:before="102" w:beforeAutospacing="0" w:after="278" w:line="247" w:lineRule="auto"/>
        <w:ind w:right="102"/>
        <w:rPr>
          <w:rFonts w:ascii="Verdana" w:hAnsi="Verdana"/>
          <w:b/>
          <w:bCs/>
          <w:caps/>
          <w:sz w:val="22"/>
          <w:szCs w:val="22"/>
        </w:rPr>
      </w:pPr>
    </w:p>
    <w:p w:rsidR="002E315A" w:rsidRDefault="002E315A" w:rsidP="007D7E3C">
      <w:pPr>
        <w:pStyle w:val="western"/>
        <w:spacing w:before="102" w:beforeAutospacing="0" w:after="278" w:line="247" w:lineRule="auto"/>
        <w:ind w:right="102"/>
        <w:jc w:val="both"/>
      </w:pPr>
      <w:r>
        <w:rPr>
          <w:rFonts w:ascii="Verdana" w:hAnsi="Verdana"/>
          <w:b/>
          <w:bCs/>
          <w:caps/>
          <w:sz w:val="22"/>
          <w:szCs w:val="22"/>
        </w:rPr>
        <w:t xml:space="preserve">ANEXO. </w:t>
      </w:r>
      <w:r>
        <w:rPr>
          <w:rFonts w:ascii="Verdana" w:hAnsi="Verdana"/>
          <w:caps/>
          <w:sz w:val="22"/>
          <w:szCs w:val="22"/>
        </w:rPr>
        <w:t>CONVOCATORIA PARA LA CONCESIÓN DE SUBVENCIONES EN MATERIA DE para el fomento de los estudios y la promoción del deporte y la cultura en el municipio de Cúllar Vega, durante el ejercicio 2019.</w:t>
      </w:r>
    </w:p>
    <w:p w:rsidR="002E315A" w:rsidRDefault="002E315A" w:rsidP="007D7E3C">
      <w:pPr>
        <w:pStyle w:val="western"/>
        <w:numPr>
          <w:ilvl w:val="0"/>
          <w:numId w:val="1"/>
        </w:numPr>
        <w:spacing w:before="102" w:beforeAutospacing="0" w:after="198" w:line="247" w:lineRule="auto"/>
        <w:ind w:right="102"/>
        <w:jc w:val="both"/>
      </w:pPr>
      <w:r>
        <w:rPr>
          <w:b/>
          <w:bCs/>
        </w:rPr>
        <w:t xml:space="preserve">FUNDAMENTACIÓN Y JUSTIFICACIÓN DEL PROYECTO. </w:t>
      </w:r>
    </w:p>
    <w:p w:rsidR="002E315A" w:rsidRDefault="002E315A" w:rsidP="007D7E3C">
      <w:pPr>
        <w:pStyle w:val="western"/>
        <w:spacing w:before="102" w:beforeAutospacing="0" w:after="198" w:line="247" w:lineRule="auto"/>
        <w:ind w:right="102"/>
        <w:jc w:val="both"/>
      </w:pPr>
      <w:r>
        <w:t xml:space="preserve">A través de la Concejalía de Bienestar Social y en coordinación con las áreas de Cultura y Deporte del Ayuntamiento de </w:t>
      </w:r>
      <w:proofErr w:type="spellStart"/>
      <w:r>
        <w:t>Cúllar</w:t>
      </w:r>
      <w:proofErr w:type="spellEnd"/>
      <w:r>
        <w:t xml:space="preserve"> Vega queremos llevar a cabo un sistema de ayudas en especie, consistente en la entrega de becas o bonos-libro que permitan a los niños y niñas y jóvenes de nuestro municipio acceder a las actividades culturales y deportivas así como a la compra de libros de educación infantil y bachiller, ya que la gratuidad de libros de texto en Andalucía se estipula en las etapas educativas obligatorias desde 1º de Educación Primaria a 4º de la ESO.</w:t>
      </w:r>
    </w:p>
    <w:p w:rsidR="002E315A" w:rsidRDefault="002E315A" w:rsidP="007D7E3C">
      <w:pPr>
        <w:pStyle w:val="western"/>
        <w:spacing w:before="102" w:beforeAutospacing="0" w:after="198" w:line="247" w:lineRule="auto"/>
        <w:ind w:right="102"/>
        <w:jc w:val="both"/>
      </w:pPr>
      <w:r>
        <w:t xml:space="preserve">Este programa pretende que las actividades culturales y deportivas que se desarrollan en el municipio también puedan estar subvencionadas o reciban una ayuda por parte del Ayuntamiento de </w:t>
      </w:r>
      <w:proofErr w:type="spellStart"/>
      <w:r>
        <w:t>Cúllar</w:t>
      </w:r>
      <w:proofErr w:type="spellEnd"/>
      <w:r>
        <w:t xml:space="preserve"> Vega para que no haya ningún niño/a o joven en nuestro municipio que deje de desarrollar una actividad que le guste por razones económicas. </w:t>
      </w:r>
    </w:p>
    <w:p w:rsidR="002E315A" w:rsidRDefault="002E315A" w:rsidP="007D7E3C">
      <w:pPr>
        <w:pStyle w:val="western"/>
        <w:spacing w:before="102" w:beforeAutospacing="0" w:after="198" w:line="247" w:lineRule="auto"/>
        <w:ind w:right="102" w:firstLine="17"/>
        <w:jc w:val="both"/>
      </w:pPr>
      <w:r>
        <w:t xml:space="preserve">Este programa se desarrollará por las Concejalías de Bienestar Social, Educación, Cultura y Deportes junto a las Asociaciones de Madres y Padres del Colegio Infantil la Viña y del IES </w:t>
      </w:r>
      <w:proofErr w:type="spellStart"/>
      <w:r>
        <w:t>Arabuleila</w:t>
      </w:r>
      <w:proofErr w:type="spellEnd"/>
      <w:r>
        <w:t xml:space="preserve"> así como por las Asociaciones Deportivas y Culturales, Clubs, que tengan su domicilio social en </w:t>
      </w:r>
      <w:proofErr w:type="spellStart"/>
      <w:r>
        <w:t>Cúllar</w:t>
      </w:r>
      <w:proofErr w:type="spellEnd"/>
      <w:r>
        <w:t xml:space="preserve"> Vega y así se justifique ante el Ayuntamiento de </w:t>
      </w:r>
      <w:proofErr w:type="spellStart"/>
      <w:r>
        <w:t>Cúllar</w:t>
      </w:r>
      <w:proofErr w:type="spellEnd"/>
      <w:r>
        <w:t xml:space="preserve"> Vega. </w:t>
      </w:r>
    </w:p>
    <w:p w:rsidR="002E315A" w:rsidRDefault="002E315A" w:rsidP="007D7E3C">
      <w:pPr>
        <w:pStyle w:val="western"/>
        <w:spacing w:before="102" w:beforeAutospacing="0" w:after="198" w:line="247" w:lineRule="auto"/>
        <w:ind w:right="102" w:firstLine="17"/>
        <w:jc w:val="both"/>
      </w:pPr>
      <w:r>
        <w:t xml:space="preserve">Enfrentándonos a la actual crisis y viendo los porcentajes de paro existentes en la localidad, lo lógico es que primero se beneficien las familias más desfavorecidas, por tanto, se establecerán unos criterios para la obtención las ayudas. </w:t>
      </w:r>
    </w:p>
    <w:p w:rsidR="002E315A" w:rsidRDefault="002E315A" w:rsidP="007D7E3C">
      <w:pPr>
        <w:pStyle w:val="western"/>
        <w:spacing w:before="102" w:beforeAutospacing="0" w:after="198" w:line="247" w:lineRule="auto"/>
        <w:ind w:right="102"/>
        <w:jc w:val="both"/>
      </w:pPr>
      <w:r>
        <w:t xml:space="preserve">Desde el Ayuntamiento de </w:t>
      </w:r>
      <w:proofErr w:type="spellStart"/>
      <w:r>
        <w:t>Cúllar</w:t>
      </w:r>
      <w:proofErr w:type="spellEnd"/>
      <w:r>
        <w:t xml:space="preserve"> Vega somos conscientes de la necesidad de ayudar a familias, que, por circunstancias diversas, en estos momentos no pueden hacer frente a la aportación económica que suponen los libros de texto y el material escolar de los niños y niñas de educación Infantil. Venimos colaborando con el </w:t>
      </w:r>
      <w:proofErr w:type="spellStart"/>
      <w:r>
        <w:t>Ampa</w:t>
      </w:r>
      <w:proofErr w:type="spellEnd"/>
      <w:r>
        <w:t xml:space="preserve"> los Colorines y con el </w:t>
      </w:r>
      <w:proofErr w:type="spellStart"/>
      <w:r>
        <w:t>Ampa</w:t>
      </w:r>
      <w:proofErr w:type="spellEnd"/>
      <w:r>
        <w:t xml:space="preserve"> </w:t>
      </w:r>
      <w:proofErr w:type="spellStart"/>
      <w:r>
        <w:t>Arabuleila</w:t>
      </w:r>
      <w:proofErr w:type="spellEnd"/>
      <w:r>
        <w:t xml:space="preserve"> en proyectos que han supuesto una mejora y un ahorro en el gasto a las familias en libros de texto.</w:t>
      </w:r>
    </w:p>
    <w:p w:rsidR="002E315A" w:rsidRDefault="002E315A" w:rsidP="007D7E3C">
      <w:pPr>
        <w:pStyle w:val="western"/>
        <w:spacing w:before="102" w:beforeAutospacing="0" w:after="198" w:line="247" w:lineRule="auto"/>
        <w:ind w:right="102"/>
        <w:jc w:val="both"/>
      </w:pPr>
      <w:r>
        <w:t>También queremos ampliar este programa a las actividades culturales y deportivas que se realizan en el municipio, colaborando para ello con las asociaciones culturales y deportivas existentes.</w:t>
      </w:r>
    </w:p>
    <w:p w:rsidR="007D7E3C" w:rsidRDefault="002E315A" w:rsidP="007D7E3C">
      <w:pPr>
        <w:pStyle w:val="western"/>
        <w:spacing w:before="102" w:beforeAutospacing="0" w:after="198" w:line="247" w:lineRule="auto"/>
        <w:ind w:right="102"/>
        <w:jc w:val="both"/>
      </w:pPr>
      <w:r>
        <w:t xml:space="preserve">Desde el Ayuntamiento de </w:t>
      </w:r>
      <w:proofErr w:type="spellStart"/>
      <w:r>
        <w:t>Cúllar</w:t>
      </w:r>
      <w:proofErr w:type="spellEnd"/>
      <w:r>
        <w:t xml:space="preserve"> Vega somos conscientes de que en nuestro pueblo hay muchas familias que están atravesando un mal momento a nivel económico y no queremos ser ajenos a esta realidad, siendo conscientes de que es nuestro deber moral el de ayudar en la medida de nuestras posibilidades a que los niños y niñas y jóvenes puedan seguir cursando sus estudios en igualdad de oportunidades que el resto de </w:t>
      </w:r>
    </w:p>
    <w:p w:rsidR="007D7E3C" w:rsidRDefault="007D7E3C" w:rsidP="007D7E3C">
      <w:pPr>
        <w:pStyle w:val="western"/>
        <w:spacing w:before="102" w:beforeAutospacing="0" w:after="198" w:line="247" w:lineRule="auto"/>
        <w:ind w:right="102"/>
        <w:jc w:val="both"/>
      </w:pPr>
    </w:p>
    <w:p w:rsidR="002E315A" w:rsidRDefault="002E315A" w:rsidP="007D7E3C">
      <w:pPr>
        <w:pStyle w:val="western"/>
        <w:spacing w:before="102" w:beforeAutospacing="0" w:after="198" w:line="247" w:lineRule="auto"/>
        <w:ind w:right="102"/>
        <w:jc w:val="both"/>
      </w:pPr>
      <w:proofErr w:type="gramStart"/>
      <w:r>
        <w:t>alumnos-as</w:t>
      </w:r>
      <w:proofErr w:type="gramEnd"/>
      <w:r>
        <w:t xml:space="preserve"> así como poder desarrollar otras habilidades artísticas o deportivas que sin esta ayuda tal vez no podrían llevarse a cabo.</w:t>
      </w:r>
    </w:p>
    <w:p w:rsidR="002E315A" w:rsidRDefault="002E315A" w:rsidP="007D7E3C">
      <w:pPr>
        <w:pStyle w:val="western"/>
        <w:spacing w:before="102" w:beforeAutospacing="0" w:after="198" w:line="247" w:lineRule="auto"/>
        <w:ind w:right="102"/>
        <w:jc w:val="both"/>
      </w:pPr>
      <w:r>
        <w:t xml:space="preserve">En resumen, los objetivos son los siguientes: </w:t>
      </w:r>
    </w:p>
    <w:p w:rsidR="002E315A" w:rsidRDefault="002E315A" w:rsidP="007D7E3C">
      <w:pPr>
        <w:pStyle w:val="western"/>
        <w:spacing w:before="102" w:beforeAutospacing="0" w:after="198" w:line="247" w:lineRule="auto"/>
        <w:ind w:right="102"/>
        <w:jc w:val="both"/>
      </w:pPr>
      <w:r>
        <w:rPr>
          <w:u w:val="single"/>
        </w:rPr>
        <w:t>Objetivo General</w:t>
      </w:r>
    </w:p>
    <w:p w:rsidR="002E315A" w:rsidRDefault="002E315A" w:rsidP="007D7E3C">
      <w:pPr>
        <w:pStyle w:val="western"/>
        <w:spacing w:before="102" w:beforeAutospacing="0" w:after="198" w:line="247" w:lineRule="auto"/>
        <w:ind w:right="102"/>
        <w:jc w:val="both"/>
      </w:pPr>
      <w:r>
        <w:t>Con este programa pretendemos conseguir que se beneficie el mayor número posible de niños y niñas, jóvenes que quieran desarrollar algún tipo de actividad cultural, deportiva, así acceder a libros de educación no obligatoria para familias con menos recursos económicos, dada la situación de crisis actual.</w:t>
      </w:r>
    </w:p>
    <w:p w:rsidR="002E315A" w:rsidRDefault="002E315A" w:rsidP="007D7E3C">
      <w:pPr>
        <w:pStyle w:val="western"/>
        <w:spacing w:before="102" w:beforeAutospacing="0" w:after="198" w:line="247" w:lineRule="auto"/>
        <w:ind w:right="102"/>
        <w:jc w:val="both"/>
      </w:pPr>
      <w:r>
        <w:rPr>
          <w:u w:val="single"/>
        </w:rPr>
        <w:t>Objetivos específicos</w:t>
      </w:r>
    </w:p>
    <w:p w:rsidR="002E315A" w:rsidRDefault="002E315A" w:rsidP="007D7E3C">
      <w:pPr>
        <w:pStyle w:val="western"/>
        <w:numPr>
          <w:ilvl w:val="0"/>
          <w:numId w:val="2"/>
        </w:numPr>
        <w:spacing w:before="102" w:beforeAutospacing="0" w:after="198" w:line="247" w:lineRule="auto"/>
        <w:ind w:right="102"/>
        <w:jc w:val="both"/>
      </w:pPr>
      <w:r>
        <w:t>Ofrecer a las familias con menos recursos la posibilidad de acceder a estas ayudas en especie en forma de becas o bonos sin ningún tipo de discriminación social o económica.</w:t>
      </w:r>
    </w:p>
    <w:p w:rsidR="002E315A" w:rsidRDefault="002E315A" w:rsidP="007D7E3C">
      <w:pPr>
        <w:pStyle w:val="western"/>
        <w:numPr>
          <w:ilvl w:val="0"/>
          <w:numId w:val="2"/>
        </w:numPr>
        <w:spacing w:before="102" w:beforeAutospacing="0" w:after="198" w:line="247" w:lineRule="auto"/>
        <w:ind w:right="102"/>
        <w:jc w:val="both"/>
      </w:pPr>
      <w:r>
        <w:t>Intervenir de forma coordinada entre los diferentes agentes del municipio para dar una respuesta integral a las necesidades de las personas.</w:t>
      </w:r>
    </w:p>
    <w:p w:rsidR="002E315A" w:rsidRDefault="002E315A" w:rsidP="007D7E3C">
      <w:pPr>
        <w:pStyle w:val="western"/>
        <w:numPr>
          <w:ilvl w:val="0"/>
          <w:numId w:val="2"/>
        </w:numPr>
        <w:spacing w:before="102" w:beforeAutospacing="0" w:after="198" w:line="247" w:lineRule="auto"/>
        <w:ind w:right="102"/>
        <w:jc w:val="both"/>
      </w:pPr>
      <w:r>
        <w:t>Favorecer el desarrollo de las competencias de los niños y su familia, donde se permita mejorar su proceso de integración social y su autonomía.</w:t>
      </w:r>
    </w:p>
    <w:p w:rsidR="002E315A" w:rsidRDefault="002E315A" w:rsidP="007D7E3C">
      <w:pPr>
        <w:pStyle w:val="western"/>
        <w:numPr>
          <w:ilvl w:val="0"/>
          <w:numId w:val="2"/>
        </w:numPr>
        <w:spacing w:before="102" w:beforeAutospacing="0" w:after="198" w:line="247" w:lineRule="auto"/>
        <w:ind w:right="102"/>
        <w:jc w:val="both"/>
      </w:pPr>
      <w:r>
        <w:t>Desarrollar e implementar un modelo de acción social y educativa integral que contribuya a mejorar las oportunidades de desarrollo de la infancia y sus familias.</w:t>
      </w:r>
    </w:p>
    <w:p w:rsidR="002E315A" w:rsidRDefault="002E315A" w:rsidP="007D7E3C">
      <w:pPr>
        <w:pStyle w:val="western"/>
        <w:numPr>
          <w:ilvl w:val="0"/>
          <w:numId w:val="2"/>
        </w:numPr>
        <w:spacing w:before="102" w:beforeAutospacing="0" w:after="198" w:line="247" w:lineRule="auto"/>
        <w:ind w:right="102"/>
        <w:jc w:val="both"/>
      </w:pPr>
      <w:r>
        <w:t>Atender una necesidad básica como es el derecho a la Educación, a la Cultura y el Deporte.</w:t>
      </w:r>
    </w:p>
    <w:p w:rsidR="002E315A" w:rsidRDefault="002E315A" w:rsidP="007D7E3C">
      <w:pPr>
        <w:pStyle w:val="western"/>
        <w:numPr>
          <w:ilvl w:val="0"/>
          <w:numId w:val="2"/>
        </w:numPr>
        <w:spacing w:before="102" w:beforeAutospacing="0" w:after="198" w:line="247" w:lineRule="auto"/>
        <w:ind w:right="102"/>
        <w:jc w:val="both"/>
      </w:pPr>
      <w:r>
        <w:t xml:space="preserve">Colaborar estrechamente con las diferentes asociaciones culturales y </w:t>
      </w:r>
      <w:proofErr w:type="gramStart"/>
      <w:r>
        <w:t>club deportivos</w:t>
      </w:r>
      <w:proofErr w:type="gramEnd"/>
      <w:r>
        <w:t xml:space="preserve"> del municipio, fomentando de esta manera sus actividades.</w:t>
      </w:r>
    </w:p>
    <w:p w:rsidR="00944378" w:rsidRDefault="00944378" w:rsidP="00944378">
      <w:pPr>
        <w:pStyle w:val="western"/>
        <w:spacing w:before="102" w:beforeAutospacing="0" w:after="198" w:line="247" w:lineRule="auto"/>
        <w:ind w:left="720" w:right="102"/>
        <w:jc w:val="both"/>
      </w:pPr>
    </w:p>
    <w:p w:rsidR="002E315A" w:rsidRDefault="002E315A" w:rsidP="007D7E3C">
      <w:pPr>
        <w:pStyle w:val="western"/>
        <w:numPr>
          <w:ilvl w:val="0"/>
          <w:numId w:val="3"/>
        </w:numPr>
        <w:spacing w:before="102" w:beforeAutospacing="0" w:after="198" w:line="247" w:lineRule="auto"/>
        <w:ind w:right="102"/>
        <w:jc w:val="both"/>
      </w:pPr>
      <w:r>
        <w:rPr>
          <w:b/>
          <w:bCs/>
        </w:rPr>
        <w:t>OBJETO</w:t>
      </w:r>
    </w:p>
    <w:p w:rsidR="002E315A" w:rsidRDefault="002E315A" w:rsidP="007D7E3C">
      <w:pPr>
        <w:pStyle w:val="western"/>
        <w:spacing w:before="102" w:beforeAutospacing="0" w:after="278" w:line="247" w:lineRule="auto"/>
        <w:ind w:right="102"/>
        <w:jc w:val="both"/>
      </w:pPr>
      <w:r>
        <w:t xml:space="preserve">Las presentes bases tienen por objeto convocar para 2019 una línea de subvenciones, de los que sean beneficiarios los ciudadanos de </w:t>
      </w:r>
      <w:proofErr w:type="spellStart"/>
      <w:r>
        <w:t>Cúllar</w:t>
      </w:r>
      <w:proofErr w:type="spellEnd"/>
      <w:r>
        <w:t xml:space="preserve"> Vega, relativa a la concesión de becas o bonos libros para acceso </w:t>
      </w:r>
      <w:proofErr w:type="gramStart"/>
      <w:r>
        <w:t>a</w:t>
      </w:r>
      <w:proofErr w:type="gramEnd"/>
      <w:r>
        <w:t xml:space="preserve">: </w:t>
      </w:r>
    </w:p>
    <w:p w:rsidR="002E315A" w:rsidRDefault="002E315A" w:rsidP="007D7E3C">
      <w:pPr>
        <w:pStyle w:val="western"/>
        <w:numPr>
          <w:ilvl w:val="0"/>
          <w:numId w:val="4"/>
        </w:numPr>
        <w:spacing w:after="0"/>
        <w:ind w:right="102"/>
        <w:jc w:val="both"/>
      </w:pPr>
      <w:r>
        <w:t xml:space="preserve">actividades culturales y deportivas </w:t>
      </w:r>
    </w:p>
    <w:p w:rsidR="002E315A" w:rsidRDefault="002E315A" w:rsidP="007D7E3C">
      <w:pPr>
        <w:pStyle w:val="western"/>
        <w:numPr>
          <w:ilvl w:val="0"/>
          <w:numId w:val="4"/>
        </w:numPr>
        <w:spacing w:after="0"/>
        <w:ind w:right="102"/>
        <w:jc w:val="both"/>
      </w:pPr>
      <w:r>
        <w:t>compra de libros de educación infantil y bachiller no gratuitas</w:t>
      </w:r>
    </w:p>
    <w:p w:rsidR="002E315A" w:rsidRDefault="002E315A" w:rsidP="007D7E3C">
      <w:pPr>
        <w:pStyle w:val="western"/>
        <w:spacing w:after="0"/>
        <w:ind w:left="714" w:right="102"/>
        <w:jc w:val="both"/>
      </w:pPr>
    </w:p>
    <w:p w:rsidR="002E315A" w:rsidRDefault="002E315A" w:rsidP="007D7E3C">
      <w:pPr>
        <w:pStyle w:val="western"/>
        <w:spacing w:before="102" w:beforeAutospacing="0" w:after="198" w:line="247" w:lineRule="auto"/>
        <w:ind w:right="102"/>
        <w:jc w:val="both"/>
      </w:pPr>
      <w:r>
        <w:t xml:space="preserve">Este programa se financia a cargo de la partida </w:t>
      </w:r>
      <w:r>
        <w:rPr>
          <w:b/>
          <w:bCs/>
          <w:u w:val="single"/>
        </w:rPr>
        <w:t>340 22001 “Becas deportivas y libros”</w:t>
      </w:r>
      <w:r>
        <w:t xml:space="preserve"> pretende que las actividades culturales y deportivas que se desarrollan en el </w:t>
      </w:r>
      <w:r>
        <w:lastRenderedPageBreak/>
        <w:t xml:space="preserve">municipio también puedan estar subvencionadas o reciban una ayuda por parte del Ayuntamiento de </w:t>
      </w:r>
      <w:proofErr w:type="spellStart"/>
      <w:r>
        <w:t>Cúllar</w:t>
      </w:r>
      <w:proofErr w:type="spellEnd"/>
      <w:r>
        <w:t xml:space="preserve"> Vega para que no haya ningún niño/a o joven en nuestro municipio que deje de desarrollar una actividad que le guste por razones económicas.</w:t>
      </w:r>
    </w:p>
    <w:p w:rsidR="002E315A" w:rsidRDefault="002E315A" w:rsidP="007D7E3C">
      <w:pPr>
        <w:pStyle w:val="western"/>
        <w:spacing w:before="102" w:beforeAutospacing="0" w:after="198" w:line="247" w:lineRule="auto"/>
        <w:ind w:right="102"/>
        <w:jc w:val="both"/>
      </w:pPr>
      <w:r>
        <w:t xml:space="preserve">El objeto de la línea de subvenciones es el siguiente: </w:t>
      </w:r>
    </w:p>
    <w:p w:rsidR="002E315A" w:rsidRDefault="002E315A" w:rsidP="007D7E3C">
      <w:pPr>
        <w:pStyle w:val="western"/>
        <w:numPr>
          <w:ilvl w:val="0"/>
          <w:numId w:val="5"/>
        </w:numPr>
        <w:spacing w:before="102" w:beforeAutospacing="0" w:after="198" w:line="247" w:lineRule="auto"/>
        <w:ind w:right="102"/>
        <w:jc w:val="both"/>
      </w:pPr>
      <w:r>
        <w:rPr>
          <w:b/>
          <w:bCs/>
          <w:u w:val="single"/>
        </w:rPr>
        <w:t>40 ayudas</w:t>
      </w:r>
      <w:r>
        <w:t xml:space="preserve"> para niños/as y jóvenes por importe equivalente a </w:t>
      </w:r>
      <w:r>
        <w:rPr>
          <w:u w:val="single"/>
        </w:rPr>
        <w:t>120</w:t>
      </w:r>
      <w:r>
        <w:t xml:space="preserve"> euros para cada uno, en el caso de familias que no lleguen a la franja de ingresos familiares de 600 euros netos.</w:t>
      </w:r>
    </w:p>
    <w:p w:rsidR="002E315A" w:rsidRDefault="002E315A" w:rsidP="007D7E3C">
      <w:pPr>
        <w:pStyle w:val="western"/>
        <w:numPr>
          <w:ilvl w:val="0"/>
          <w:numId w:val="5"/>
        </w:numPr>
        <w:spacing w:before="102" w:beforeAutospacing="0" w:after="198" w:line="247" w:lineRule="auto"/>
        <w:ind w:right="102"/>
        <w:jc w:val="both"/>
      </w:pPr>
      <w:r>
        <w:rPr>
          <w:b/>
          <w:bCs/>
          <w:u w:val="single"/>
        </w:rPr>
        <w:t>17 ayudas</w:t>
      </w:r>
      <w:r>
        <w:t xml:space="preserve"> para niños/as y jóvenes </w:t>
      </w:r>
      <w:r>
        <w:rPr>
          <w:u w:val="single"/>
        </w:rPr>
        <w:t>70</w:t>
      </w:r>
      <w:r>
        <w:t xml:space="preserve"> euros cada uno que estén entre la franja de ingresos familiares de 600 y 1.000 euros netos.</w:t>
      </w:r>
    </w:p>
    <w:p w:rsidR="002E315A" w:rsidRDefault="002E315A" w:rsidP="007D7E3C">
      <w:pPr>
        <w:pStyle w:val="western"/>
        <w:numPr>
          <w:ilvl w:val="0"/>
          <w:numId w:val="5"/>
        </w:numPr>
        <w:spacing w:before="102" w:beforeAutospacing="0" w:after="198" w:line="247" w:lineRule="auto"/>
        <w:ind w:right="102"/>
        <w:jc w:val="both"/>
      </w:pPr>
      <w:r>
        <w:rPr>
          <w:b/>
          <w:bCs/>
          <w:u w:val="single"/>
        </w:rPr>
        <w:t>5 ayudas</w:t>
      </w:r>
      <w:r>
        <w:t xml:space="preserve"> para niños/as y jóvenes de </w:t>
      </w:r>
      <w:r>
        <w:rPr>
          <w:u w:val="single"/>
        </w:rPr>
        <w:t>200</w:t>
      </w:r>
      <w:r>
        <w:t xml:space="preserve"> euros cada uno que no lleguen a la franja de ingresos familiares de 600 euros netos para la Escuela de Música de </w:t>
      </w:r>
      <w:proofErr w:type="spellStart"/>
      <w:r>
        <w:t>Cúllar</w:t>
      </w:r>
      <w:proofErr w:type="spellEnd"/>
      <w:r>
        <w:t xml:space="preserve"> Vega. (La Escuela de música se hará cargo de la parte restante de la cuota hasta llegar al 100%)</w:t>
      </w:r>
    </w:p>
    <w:p w:rsidR="002E315A" w:rsidRDefault="002E315A" w:rsidP="002E315A">
      <w:pPr>
        <w:pStyle w:val="western"/>
        <w:numPr>
          <w:ilvl w:val="0"/>
          <w:numId w:val="6"/>
        </w:numPr>
        <w:spacing w:before="102" w:beforeAutospacing="0" w:after="198" w:line="247" w:lineRule="auto"/>
        <w:ind w:right="102"/>
      </w:pPr>
      <w:r>
        <w:rPr>
          <w:b/>
          <w:bCs/>
        </w:rPr>
        <w:t>RÉGIMEN JURÍDICO</w:t>
      </w:r>
    </w:p>
    <w:p w:rsidR="002E315A" w:rsidRDefault="002E315A" w:rsidP="007D7E3C">
      <w:pPr>
        <w:pStyle w:val="western"/>
        <w:spacing w:before="102" w:beforeAutospacing="0" w:after="278" w:line="247" w:lineRule="auto"/>
        <w:ind w:right="102"/>
        <w:jc w:val="both"/>
      </w:pPr>
      <w:r>
        <w:t xml:space="preserve">Las subvenciones se regirán por las prescripciones contenidas en estas bases reguladoras, lo dispuesto en la Ley 38 /2003, de 17 de noviembre, General de Subvenciones, por la ordenanza general de subvenciones del Ayuntamiento de </w:t>
      </w:r>
      <w:proofErr w:type="spellStart"/>
      <w:r>
        <w:t>Cúllar</w:t>
      </w:r>
      <w:proofErr w:type="spellEnd"/>
      <w:r>
        <w:t xml:space="preserve"> Vega, (BOP nº 90 de 15 de mayo de 2006), Presupuesto Municipal 2019 y normas de derecho administrativo que resulten de aplicación.</w:t>
      </w:r>
    </w:p>
    <w:p w:rsidR="002E315A" w:rsidRDefault="002E315A" w:rsidP="007D7E3C">
      <w:pPr>
        <w:pStyle w:val="western"/>
        <w:numPr>
          <w:ilvl w:val="0"/>
          <w:numId w:val="7"/>
        </w:numPr>
        <w:spacing w:before="102" w:beforeAutospacing="0" w:after="198" w:line="247" w:lineRule="auto"/>
        <w:ind w:right="102"/>
        <w:jc w:val="both"/>
      </w:pPr>
      <w:r>
        <w:rPr>
          <w:b/>
          <w:bCs/>
        </w:rPr>
        <w:t>BENEFICIARIOS</w:t>
      </w:r>
    </w:p>
    <w:p w:rsidR="002E315A" w:rsidRDefault="002E315A" w:rsidP="007D7E3C">
      <w:pPr>
        <w:pStyle w:val="western"/>
        <w:spacing w:before="102" w:beforeAutospacing="0" w:after="198" w:line="247" w:lineRule="auto"/>
        <w:ind w:right="102"/>
        <w:jc w:val="both"/>
      </w:pPr>
      <w:r>
        <w:t>Tendrá la consideración de beneficiario de subvenciones la persona que haya de realizar la actividad que fundamentó su otorgamiento o que se encuentre en la situación que legitima su concesión.</w:t>
      </w:r>
    </w:p>
    <w:p w:rsidR="002E315A" w:rsidRDefault="002E315A" w:rsidP="007D7E3C">
      <w:pPr>
        <w:pStyle w:val="western"/>
        <w:spacing w:before="102" w:beforeAutospacing="0" w:after="198" w:line="247" w:lineRule="auto"/>
        <w:ind w:right="102"/>
        <w:jc w:val="both"/>
      </w:pPr>
      <w:r>
        <w:t xml:space="preserve">Podrán optar a las mismas, todos los niños/as y jóvenes que estén empadronados/as en el municipio de </w:t>
      </w:r>
      <w:proofErr w:type="spellStart"/>
      <w:r>
        <w:t>Cúllar</w:t>
      </w:r>
      <w:proofErr w:type="spellEnd"/>
      <w:r>
        <w:t xml:space="preserve"> Vega de 3 a 18 años a la fecha de aprobación de las presentes bases y que cumplan los requisitos socioeconómicos que se detallan en la solicitud y en el anexo 1.</w:t>
      </w:r>
    </w:p>
    <w:p w:rsidR="002E315A" w:rsidRDefault="002E315A" w:rsidP="007D7E3C">
      <w:pPr>
        <w:pStyle w:val="western"/>
        <w:spacing w:before="102" w:beforeAutospacing="0" w:after="198" w:line="247" w:lineRule="auto"/>
        <w:ind w:right="102"/>
        <w:jc w:val="both"/>
      </w:pPr>
      <w:r>
        <w:t xml:space="preserve">Será obligatorio que los beneficiarios se encuentren inscritos en algún centro educativo de </w:t>
      </w:r>
      <w:proofErr w:type="spellStart"/>
      <w:r>
        <w:t>Cúllar</w:t>
      </w:r>
      <w:proofErr w:type="spellEnd"/>
      <w:r>
        <w:t xml:space="preserve"> Vega. </w:t>
      </w:r>
    </w:p>
    <w:p w:rsidR="002E315A" w:rsidRDefault="002E315A" w:rsidP="002E315A">
      <w:pPr>
        <w:pStyle w:val="western"/>
        <w:spacing w:before="102" w:beforeAutospacing="0" w:after="240" w:line="247" w:lineRule="auto"/>
        <w:ind w:right="102"/>
      </w:pPr>
    </w:p>
    <w:p w:rsidR="002E315A" w:rsidRDefault="002E315A" w:rsidP="007D7E3C">
      <w:pPr>
        <w:pStyle w:val="western"/>
        <w:numPr>
          <w:ilvl w:val="0"/>
          <w:numId w:val="8"/>
        </w:numPr>
        <w:spacing w:before="102" w:beforeAutospacing="0" w:after="198" w:line="247" w:lineRule="auto"/>
        <w:ind w:right="102"/>
        <w:jc w:val="both"/>
      </w:pPr>
      <w:r>
        <w:rPr>
          <w:b/>
          <w:bCs/>
        </w:rPr>
        <w:t>OBLIGACIONES DE LOS BENEFICIARIOS</w:t>
      </w:r>
    </w:p>
    <w:p w:rsidR="002E315A" w:rsidRDefault="002E315A" w:rsidP="007D7E3C">
      <w:pPr>
        <w:pStyle w:val="western"/>
        <w:spacing w:before="102" w:beforeAutospacing="0" w:after="198" w:line="247" w:lineRule="auto"/>
        <w:ind w:right="102" w:firstLine="17"/>
        <w:jc w:val="both"/>
      </w:pPr>
      <w:r>
        <w:t xml:space="preserve">Deberán cumplir las obligaciones establecidas por la Ley 38 /2003, de 17 de noviembre, General de Subvenciones, por la ordenanza general de subvenciones del Ayuntamiento de </w:t>
      </w:r>
      <w:proofErr w:type="spellStart"/>
      <w:r>
        <w:t>Cúllar</w:t>
      </w:r>
      <w:proofErr w:type="spellEnd"/>
      <w:r>
        <w:t xml:space="preserve"> Vega, (BOP nº 90 de 15 de mayo de 2006), y por el resto de disposiciones aplicables. </w:t>
      </w:r>
    </w:p>
    <w:p w:rsidR="007D7E3C" w:rsidRDefault="007D7E3C" w:rsidP="007D7E3C">
      <w:pPr>
        <w:pStyle w:val="western"/>
        <w:spacing w:before="102" w:beforeAutospacing="0" w:after="198" w:line="247" w:lineRule="auto"/>
        <w:ind w:right="102" w:firstLine="17"/>
        <w:jc w:val="both"/>
      </w:pPr>
    </w:p>
    <w:p w:rsidR="002E315A" w:rsidRDefault="002E315A" w:rsidP="007D7E3C">
      <w:pPr>
        <w:pStyle w:val="western"/>
        <w:numPr>
          <w:ilvl w:val="0"/>
          <w:numId w:val="9"/>
        </w:numPr>
        <w:spacing w:before="102" w:beforeAutospacing="0" w:after="198" w:line="247" w:lineRule="auto"/>
        <w:ind w:right="102"/>
        <w:jc w:val="both"/>
      </w:pPr>
      <w:r>
        <w:rPr>
          <w:b/>
          <w:bCs/>
        </w:rPr>
        <w:lastRenderedPageBreak/>
        <w:t>COMISION DE VALORACION</w:t>
      </w:r>
    </w:p>
    <w:p w:rsidR="002E315A" w:rsidRDefault="002E315A" w:rsidP="007D7E3C">
      <w:pPr>
        <w:pStyle w:val="western"/>
        <w:spacing w:before="102" w:beforeAutospacing="0" w:after="198" w:line="247" w:lineRule="auto"/>
        <w:ind w:right="102"/>
        <w:jc w:val="both"/>
      </w:pPr>
      <w:r>
        <w:t xml:space="preserve">El órgano encargado de baremar y decidir qué personas serán las beneficiarias estará formado por los miembros del equipo de Servicios Sociales Comunitarios de </w:t>
      </w:r>
      <w:proofErr w:type="spellStart"/>
      <w:r>
        <w:t>Cúllar</w:t>
      </w:r>
      <w:proofErr w:type="spellEnd"/>
      <w:r>
        <w:t xml:space="preserve"> Vega</w:t>
      </w:r>
      <w:r w:rsidR="00944378">
        <w:t>.</w:t>
      </w:r>
    </w:p>
    <w:p w:rsidR="00944378" w:rsidRDefault="00944378" w:rsidP="007D7E3C">
      <w:pPr>
        <w:pStyle w:val="western"/>
        <w:spacing w:before="102" w:beforeAutospacing="0" w:after="198" w:line="247" w:lineRule="auto"/>
        <w:ind w:right="102"/>
        <w:jc w:val="both"/>
      </w:pPr>
    </w:p>
    <w:p w:rsidR="002E315A" w:rsidRDefault="002E315A" w:rsidP="007D7E3C">
      <w:pPr>
        <w:pStyle w:val="western"/>
        <w:numPr>
          <w:ilvl w:val="0"/>
          <w:numId w:val="10"/>
        </w:numPr>
        <w:spacing w:before="102" w:beforeAutospacing="0" w:after="198" w:line="247" w:lineRule="auto"/>
        <w:ind w:right="102"/>
        <w:jc w:val="both"/>
      </w:pPr>
      <w:r>
        <w:rPr>
          <w:b/>
          <w:bCs/>
        </w:rPr>
        <w:t>PRINCIPIOS QUE REGIRÁN EL OTORGAMIENTO DE SUBVENCIONES</w:t>
      </w:r>
    </w:p>
    <w:p w:rsidR="002E315A" w:rsidRDefault="002E315A" w:rsidP="007D7E3C">
      <w:pPr>
        <w:pStyle w:val="western"/>
        <w:spacing w:after="0"/>
        <w:jc w:val="both"/>
      </w:pPr>
      <w:r>
        <w:t xml:space="preserve">Conforme al art. 5 de la Ordenanza general de subvenciones, la gestión de las subvenciones se realizará de acuerdo con los siguientes principios: </w:t>
      </w:r>
    </w:p>
    <w:p w:rsidR="002E315A" w:rsidRDefault="002E315A" w:rsidP="007D7E3C">
      <w:pPr>
        <w:pStyle w:val="western"/>
        <w:spacing w:after="51"/>
        <w:jc w:val="both"/>
      </w:pPr>
      <w:r>
        <w:t xml:space="preserve">a) Publicidad, transparencia, concurrencia, objetividad, igualdad y no discriminación. </w:t>
      </w:r>
    </w:p>
    <w:p w:rsidR="002E315A" w:rsidRDefault="002E315A" w:rsidP="007D7E3C">
      <w:pPr>
        <w:pStyle w:val="western"/>
        <w:spacing w:after="51"/>
        <w:jc w:val="both"/>
      </w:pPr>
      <w:r>
        <w:t xml:space="preserve">b) Eficacia en el cumplimiento de los objetivos fijados por la Corporación. </w:t>
      </w:r>
    </w:p>
    <w:p w:rsidR="002E315A" w:rsidRDefault="002E315A" w:rsidP="007D7E3C">
      <w:pPr>
        <w:pStyle w:val="western"/>
        <w:spacing w:after="51"/>
        <w:jc w:val="both"/>
      </w:pPr>
      <w:r>
        <w:t xml:space="preserve">c) Eficiencia en la asignación y utilización de los recursos públicos. </w:t>
      </w:r>
    </w:p>
    <w:p w:rsidR="002E315A" w:rsidRDefault="002E315A" w:rsidP="007D7E3C">
      <w:pPr>
        <w:pStyle w:val="western"/>
        <w:spacing w:after="0"/>
        <w:jc w:val="both"/>
      </w:pPr>
      <w:r>
        <w:t xml:space="preserve">d) En ningún caso podrán otorgarse subvenciones por cuantía superior a la que se determine en la convocatoria. </w:t>
      </w:r>
    </w:p>
    <w:p w:rsidR="002E315A" w:rsidRDefault="002E315A" w:rsidP="007D7E3C">
      <w:pPr>
        <w:pStyle w:val="western"/>
        <w:spacing w:before="102" w:beforeAutospacing="0" w:after="240" w:line="247" w:lineRule="auto"/>
        <w:ind w:left="720" w:right="102"/>
        <w:jc w:val="both"/>
      </w:pPr>
    </w:p>
    <w:p w:rsidR="002E315A" w:rsidRDefault="002E315A" w:rsidP="007D7E3C">
      <w:pPr>
        <w:pStyle w:val="western"/>
        <w:numPr>
          <w:ilvl w:val="0"/>
          <w:numId w:val="11"/>
        </w:numPr>
        <w:spacing w:before="102" w:beforeAutospacing="0" w:after="198" w:line="247" w:lineRule="auto"/>
        <w:ind w:right="102"/>
        <w:jc w:val="both"/>
      </w:pPr>
      <w:r>
        <w:rPr>
          <w:b/>
          <w:bCs/>
        </w:rPr>
        <w:t>PROCEDIMIENTO DE CONCESION</w:t>
      </w:r>
    </w:p>
    <w:p w:rsidR="002E315A" w:rsidRDefault="002E315A" w:rsidP="007D7E3C">
      <w:pPr>
        <w:pStyle w:val="western"/>
        <w:spacing w:before="102" w:beforeAutospacing="0" w:after="198" w:line="247" w:lineRule="auto"/>
        <w:ind w:right="102"/>
        <w:jc w:val="both"/>
      </w:pPr>
      <w:r>
        <w:t>Se concederá a través de procedimiento de concurrencia competitiva.</w:t>
      </w:r>
    </w:p>
    <w:p w:rsidR="002E315A" w:rsidRDefault="002E315A" w:rsidP="007D7E3C">
      <w:pPr>
        <w:pStyle w:val="western"/>
        <w:spacing w:before="102" w:beforeAutospacing="0" w:after="198" w:line="247" w:lineRule="auto"/>
        <w:ind w:right="102"/>
        <w:jc w:val="both"/>
      </w:pPr>
      <w:r>
        <w:t xml:space="preserve">El procedimiento ordinario de concesión de subvenciones se tramitará en régimen de concurrencia competitiva. Tendrá esta consideración el procedimiento mediante el cual la concesión de las subvenciones se realiza mediante la comparación de las solicitudes presentadas a fin de establecer una </w:t>
      </w:r>
      <w:proofErr w:type="spellStart"/>
      <w:r>
        <w:t>prelación</w:t>
      </w:r>
      <w:proofErr w:type="spellEnd"/>
      <w:r>
        <w:t xml:space="preserve"> entre las mismas de acuerdo con los criterios de valoración previamente fijados en cada convocatoria individualizada, que en razón de la materia, aprueben los órganos competentes y adjudicar, con el límite fijado en las respectivas convocatorias dentro del crédito disponible, aquellas que hayan obtenido mayor valoración en aplicación de los citados criterios.</w:t>
      </w:r>
    </w:p>
    <w:p w:rsidR="002E315A" w:rsidRDefault="002E315A" w:rsidP="007D7E3C">
      <w:pPr>
        <w:pStyle w:val="western"/>
        <w:spacing w:before="102" w:beforeAutospacing="0" w:after="240" w:line="247" w:lineRule="auto"/>
        <w:ind w:left="1418" w:right="102"/>
        <w:jc w:val="both"/>
      </w:pPr>
    </w:p>
    <w:p w:rsidR="002E315A" w:rsidRDefault="002E315A" w:rsidP="007D7E3C">
      <w:pPr>
        <w:pStyle w:val="western"/>
        <w:numPr>
          <w:ilvl w:val="0"/>
          <w:numId w:val="12"/>
        </w:numPr>
        <w:spacing w:before="102" w:beforeAutospacing="0" w:after="198" w:line="247" w:lineRule="auto"/>
        <w:ind w:right="102"/>
        <w:jc w:val="both"/>
      </w:pPr>
      <w:r>
        <w:rPr>
          <w:b/>
          <w:bCs/>
        </w:rPr>
        <w:t>SOLICITUDES</w:t>
      </w:r>
    </w:p>
    <w:p w:rsidR="002E315A" w:rsidRDefault="002E315A" w:rsidP="007D7E3C">
      <w:pPr>
        <w:pStyle w:val="western"/>
        <w:spacing w:before="102" w:beforeAutospacing="0" w:after="198" w:line="247" w:lineRule="auto"/>
        <w:ind w:right="102"/>
        <w:jc w:val="both"/>
      </w:pPr>
      <w:r>
        <w:t xml:space="preserve">Las personas físicas interesadas en la obtención de subvenciones deberán formular sus solicitudes, presentando, entre otra, la siguiente documentación básica, conforme a lo establecido en el art. 14 de la orden general se subvenciones del Ayuntamiento de </w:t>
      </w:r>
      <w:proofErr w:type="spellStart"/>
      <w:r>
        <w:t>Cúllar</w:t>
      </w:r>
      <w:proofErr w:type="spellEnd"/>
      <w:r>
        <w:t xml:space="preserve"> Vega.</w:t>
      </w:r>
    </w:p>
    <w:p w:rsidR="007D7E3C" w:rsidRDefault="002E315A" w:rsidP="007D7E3C">
      <w:pPr>
        <w:pStyle w:val="western"/>
        <w:spacing w:before="102" w:beforeAutospacing="0" w:after="198" w:line="247" w:lineRule="auto"/>
        <w:ind w:right="102"/>
        <w:jc w:val="both"/>
      </w:pPr>
      <w:r>
        <w:t xml:space="preserve">Las solicitudes, conforme al anexo I de esta convocatoria, se recogerán y presentarán en el registro del Ayuntamiento de </w:t>
      </w:r>
      <w:proofErr w:type="spellStart"/>
      <w:r>
        <w:t>Cúllar</w:t>
      </w:r>
      <w:proofErr w:type="spellEnd"/>
      <w:r>
        <w:t xml:space="preserve"> Vega en horario de 9 a 14 horas, desde el día </w:t>
      </w:r>
    </w:p>
    <w:p w:rsidR="007D7E3C" w:rsidRDefault="007D7E3C" w:rsidP="007D7E3C">
      <w:pPr>
        <w:pStyle w:val="western"/>
        <w:spacing w:before="102" w:beforeAutospacing="0" w:after="198" w:line="247" w:lineRule="auto"/>
        <w:ind w:right="102"/>
        <w:jc w:val="both"/>
      </w:pPr>
    </w:p>
    <w:p w:rsidR="002E315A" w:rsidRDefault="002E315A" w:rsidP="007D7E3C">
      <w:pPr>
        <w:pStyle w:val="western"/>
        <w:spacing w:before="102" w:beforeAutospacing="0" w:after="198" w:line="247" w:lineRule="auto"/>
        <w:ind w:right="102"/>
        <w:jc w:val="both"/>
      </w:pPr>
      <w:proofErr w:type="gramStart"/>
      <w:r>
        <w:t>siguiente</w:t>
      </w:r>
      <w:proofErr w:type="gramEnd"/>
      <w:r>
        <w:t xml:space="preserve"> de la publicación del anuncio en el BOP de Granada, conforme a las normas de la Base de datos nacional de subvenciones, hasta el día 2 de agosto de 2019. </w:t>
      </w:r>
    </w:p>
    <w:p w:rsidR="002E315A" w:rsidRDefault="002E315A" w:rsidP="007D7E3C">
      <w:pPr>
        <w:pStyle w:val="western"/>
        <w:spacing w:before="102" w:beforeAutospacing="0" w:after="198" w:line="247" w:lineRule="auto"/>
        <w:ind w:right="102"/>
        <w:jc w:val="both"/>
      </w:pPr>
      <w:r>
        <w:t xml:space="preserve">Para cumplimentar la solicitud se usará el impreso oficial que se facilitará en las oficinas generales del Ayuntamiento de </w:t>
      </w:r>
      <w:proofErr w:type="spellStart"/>
      <w:r>
        <w:t>Cúllar</w:t>
      </w:r>
      <w:proofErr w:type="spellEnd"/>
      <w:r>
        <w:t xml:space="preserve"> Vega, calle Pablo Picasso 21, en horario de oficina, y que también se podrá descargar en la página web: </w:t>
      </w:r>
      <w:hyperlink r:id="rId9" w:tgtFrame="_top" w:history="1">
        <w:r>
          <w:rPr>
            <w:rStyle w:val="Hipervnculo"/>
          </w:rPr>
          <w:t>www.cullarvega.es</w:t>
        </w:r>
      </w:hyperlink>
      <w:r>
        <w:t>.</w:t>
      </w:r>
    </w:p>
    <w:p w:rsidR="002E315A" w:rsidRDefault="002E315A" w:rsidP="007D7E3C">
      <w:pPr>
        <w:pStyle w:val="western"/>
        <w:spacing w:before="102" w:beforeAutospacing="0" w:after="198" w:line="247" w:lineRule="auto"/>
        <w:ind w:right="102"/>
        <w:jc w:val="both"/>
      </w:pPr>
      <w:r>
        <w:t xml:space="preserve">Las personas que las soliciten deberán acreditar la situación económico-social de la unidad de convivencia, acompañando a la solicitud de la documentación que a continuación se detalla y que también se detalla en el </w:t>
      </w:r>
      <w:r>
        <w:rPr>
          <w:b/>
          <w:bCs/>
        </w:rPr>
        <w:t>ANEXO 1</w:t>
      </w:r>
      <w:r>
        <w:t>:</w:t>
      </w:r>
    </w:p>
    <w:p w:rsidR="002E315A" w:rsidRDefault="002E315A" w:rsidP="007D7E3C">
      <w:pPr>
        <w:pStyle w:val="western"/>
        <w:spacing w:before="102" w:beforeAutospacing="0" w:after="198" w:line="247" w:lineRule="auto"/>
        <w:ind w:right="102"/>
        <w:jc w:val="both"/>
      </w:pPr>
      <w:r>
        <w:rPr>
          <w:b/>
          <w:bCs/>
        </w:rPr>
        <w:t>1.-Fotocopia del DNI del niño/a o joven o en su defecto del/a tutor/a.</w:t>
      </w:r>
    </w:p>
    <w:p w:rsidR="002E315A" w:rsidRDefault="002E315A" w:rsidP="007D7E3C">
      <w:pPr>
        <w:pStyle w:val="western"/>
        <w:spacing w:before="102" w:beforeAutospacing="0" w:after="198" w:line="247" w:lineRule="auto"/>
        <w:ind w:right="102"/>
        <w:jc w:val="both"/>
      </w:pPr>
      <w:r>
        <w:rPr>
          <w:b/>
          <w:bCs/>
        </w:rPr>
        <w:t>2.-Fotocopia del Libro de Familia.</w:t>
      </w:r>
    </w:p>
    <w:p w:rsidR="002E315A" w:rsidRDefault="002E315A" w:rsidP="007D7E3C">
      <w:pPr>
        <w:pStyle w:val="western"/>
        <w:spacing w:before="102" w:beforeAutospacing="0" w:after="198" w:line="247" w:lineRule="auto"/>
        <w:ind w:right="102"/>
        <w:jc w:val="both"/>
      </w:pPr>
      <w:r>
        <w:rPr>
          <w:b/>
          <w:bCs/>
        </w:rPr>
        <w:t>3.-Certificado de residencia del niño/a o joven, y Certificado de Convivencia. (Será el Ayuntamiento el que se encargue de recoger esta documentación a todos/as los solicitantes).</w:t>
      </w:r>
    </w:p>
    <w:p w:rsidR="002E315A" w:rsidRDefault="002E315A" w:rsidP="007D7E3C">
      <w:pPr>
        <w:pStyle w:val="western"/>
        <w:spacing w:before="102" w:beforeAutospacing="0" w:after="198" w:line="247" w:lineRule="auto"/>
        <w:ind w:right="102"/>
        <w:jc w:val="both"/>
      </w:pPr>
      <w:r>
        <w:rPr>
          <w:b/>
          <w:bCs/>
        </w:rPr>
        <w:t>4.-Justificantes de ingresos económicos de la unidad familiar: (padre-madre y hermanos/as mayores de 16 años que convivan en el domicilio):</w:t>
      </w:r>
    </w:p>
    <w:p w:rsidR="002E315A" w:rsidRDefault="002E315A" w:rsidP="007D7E3C">
      <w:pPr>
        <w:pStyle w:val="western"/>
        <w:spacing w:before="102" w:beforeAutospacing="0" w:after="198" w:line="247" w:lineRule="auto"/>
        <w:ind w:right="102"/>
        <w:jc w:val="both"/>
      </w:pPr>
      <w:r>
        <w:rPr>
          <w:b/>
          <w:bCs/>
        </w:rPr>
        <w:t>A) Justificante de ingresos económicos de los últimos seis meses.</w:t>
      </w:r>
    </w:p>
    <w:p w:rsidR="002E315A" w:rsidRDefault="002E315A" w:rsidP="007D7E3C">
      <w:pPr>
        <w:pStyle w:val="western"/>
        <w:spacing w:before="102" w:beforeAutospacing="0" w:after="198" w:line="247" w:lineRule="auto"/>
        <w:ind w:right="102"/>
        <w:jc w:val="both"/>
      </w:pPr>
      <w:r>
        <w:rPr>
          <w:b/>
          <w:bCs/>
        </w:rPr>
        <w:t>B) Certificado del SAE en caso de percibir alguna prestación por desempleo.</w:t>
      </w:r>
    </w:p>
    <w:p w:rsidR="002E315A" w:rsidRDefault="002E315A" w:rsidP="007D7E3C">
      <w:pPr>
        <w:pStyle w:val="western"/>
        <w:spacing w:before="102" w:beforeAutospacing="0" w:after="198" w:line="247" w:lineRule="auto"/>
        <w:ind w:right="102"/>
        <w:jc w:val="both"/>
      </w:pPr>
      <w:r>
        <w:rPr>
          <w:b/>
          <w:bCs/>
        </w:rPr>
        <w:t>C) Certificado del INSS en caso de percibir prestación económica.</w:t>
      </w:r>
    </w:p>
    <w:p w:rsidR="002E315A" w:rsidRDefault="002E315A" w:rsidP="007D7E3C">
      <w:pPr>
        <w:pStyle w:val="western"/>
        <w:spacing w:before="102" w:beforeAutospacing="0" w:after="198" w:line="247" w:lineRule="auto"/>
        <w:ind w:right="102"/>
        <w:jc w:val="both"/>
      </w:pPr>
      <w:r>
        <w:rPr>
          <w:b/>
          <w:bCs/>
        </w:rPr>
        <w:t>D) Certificado de la Consejería para la Igualdad y Bienestar Social en caso de prestación económica.</w:t>
      </w:r>
    </w:p>
    <w:p w:rsidR="002E315A" w:rsidRDefault="002E315A" w:rsidP="007D7E3C">
      <w:pPr>
        <w:pStyle w:val="western"/>
        <w:spacing w:before="102" w:beforeAutospacing="0" w:after="198" w:line="247" w:lineRule="auto"/>
        <w:ind w:right="102"/>
        <w:jc w:val="both"/>
      </w:pPr>
      <w:r>
        <w:rPr>
          <w:b/>
          <w:bCs/>
        </w:rPr>
        <w:t>E) Declaración Jurada. (Anexo 2).</w:t>
      </w:r>
    </w:p>
    <w:p w:rsidR="002E315A" w:rsidRDefault="002E315A" w:rsidP="007D7E3C">
      <w:pPr>
        <w:pStyle w:val="western"/>
        <w:spacing w:before="102" w:beforeAutospacing="0" w:after="198" w:line="247" w:lineRule="auto"/>
        <w:ind w:right="102"/>
        <w:jc w:val="both"/>
      </w:pPr>
      <w:r>
        <w:rPr>
          <w:b/>
          <w:bCs/>
        </w:rPr>
        <w:t>F) Autorización datos Catastro, Agencia Tributaria y Seguridad Social (Anexo 3)</w:t>
      </w:r>
    </w:p>
    <w:p w:rsidR="002E315A" w:rsidRDefault="002E315A" w:rsidP="007D7E3C">
      <w:pPr>
        <w:pStyle w:val="western"/>
        <w:spacing w:before="102" w:beforeAutospacing="0" w:after="198" w:line="247" w:lineRule="auto"/>
        <w:ind w:right="102"/>
        <w:jc w:val="both"/>
      </w:pPr>
      <w:r>
        <w:rPr>
          <w:b/>
          <w:bCs/>
        </w:rPr>
        <w:t>G) En caso de familia monoparental copia de la Sentencia de Separación y/o Convenio Regulador.</w:t>
      </w:r>
    </w:p>
    <w:p w:rsidR="002E315A" w:rsidRDefault="002E315A" w:rsidP="007D7E3C">
      <w:pPr>
        <w:pStyle w:val="western"/>
        <w:spacing w:before="102" w:beforeAutospacing="0" w:after="240" w:line="247" w:lineRule="auto"/>
        <w:ind w:right="102"/>
        <w:jc w:val="both"/>
      </w:pPr>
    </w:p>
    <w:p w:rsidR="002E315A" w:rsidRDefault="002E315A" w:rsidP="007D7E3C">
      <w:pPr>
        <w:pStyle w:val="western"/>
        <w:numPr>
          <w:ilvl w:val="0"/>
          <w:numId w:val="13"/>
        </w:numPr>
        <w:spacing w:before="102" w:beforeAutospacing="0" w:after="198" w:line="247" w:lineRule="auto"/>
        <w:ind w:right="102"/>
        <w:jc w:val="both"/>
      </w:pPr>
      <w:r>
        <w:rPr>
          <w:b/>
          <w:bCs/>
        </w:rPr>
        <w:t>CRITERIOS DE VALORACION.</w:t>
      </w:r>
    </w:p>
    <w:p w:rsidR="002E315A" w:rsidRDefault="002E315A" w:rsidP="007D7E3C">
      <w:pPr>
        <w:pStyle w:val="western"/>
        <w:spacing w:before="102" w:beforeAutospacing="0" w:after="198" w:line="247" w:lineRule="auto"/>
        <w:ind w:right="102"/>
        <w:jc w:val="both"/>
      </w:pPr>
      <w:r>
        <w:t>Se establecerá un orden de prelación de las solicitudes presentadas, siendo el criterio de valoración de carácter económico conforme a los ingresos de la unidad familiar que tengan las personas que opten a dichas ayudas.</w:t>
      </w:r>
    </w:p>
    <w:p w:rsidR="002E315A" w:rsidRDefault="002E315A" w:rsidP="007D7E3C">
      <w:pPr>
        <w:pStyle w:val="western"/>
        <w:spacing w:before="102" w:beforeAutospacing="0" w:after="198" w:line="247" w:lineRule="auto"/>
        <w:ind w:right="102"/>
        <w:jc w:val="both"/>
      </w:pPr>
      <w:r>
        <w:t>En caso de empate en los puntos finales, la Comisión atenderá en primera instancia a los ingresos económicos para dirimir el mismo. En segunda instancia, se atenderá en función de factores sociales complementarios.</w:t>
      </w:r>
    </w:p>
    <w:p w:rsidR="007D7E3C" w:rsidRDefault="007D7E3C" w:rsidP="007D7E3C">
      <w:pPr>
        <w:pStyle w:val="western"/>
        <w:spacing w:before="102" w:beforeAutospacing="0" w:after="198" w:line="247" w:lineRule="auto"/>
        <w:ind w:right="102"/>
        <w:jc w:val="both"/>
      </w:pPr>
    </w:p>
    <w:p w:rsidR="002E315A" w:rsidRDefault="002E315A" w:rsidP="007D7E3C">
      <w:pPr>
        <w:pStyle w:val="western"/>
        <w:spacing w:before="102" w:beforeAutospacing="0" w:after="198" w:line="247" w:lineRule="auto"/>
        <w:ind w:right="102"/>
        <w:jc w:val="both"/>
      </w:pPr>
      <w:r>
        <w:t xml:space="preserve">Si una vez hecha una primer comparaciones de solicitudes, existiera crédito disponible respecto al previamente autorizado, se podrá aumentar el número de becas-libro y becas para los beneficiarios que tengan ingresos inferiores a 600€, dentro del límite de crédito autorizado, conforme a la base 2.a) y 2. b). </w:t>
      </w:r>
    </w:p>
    <w:p w:rsidR="002E315A" w:rsidRDefault="002E315A" w:rsidP="007D7E3C">
      <w:pPr>
        <w:pStyle w:val="western"/>
        <w:spacing w:before="102" w:beforeAutospacing="0" w:after="198" w:line="247" w:lineRule="auto"/>
        <w:ind w:right="102"/>
        <w:jc w:val="both"/>
      </w:pPr>
      <w:r>
        <w:t>En todo caso, los criterios que se fijen y la ponderación que se realice vendrán a gozar del principio de presunción de legitimidad técnica "iuris tantum", es decir, que serán tenidas como válidos, salvo prueba en contrario</w:t>
      </w:r>
    </w:p>
    <w:p w:rsidR="002E315A" w:rsidRDefault="002E315A" w:rsidP="007D7E3C">
      <w:pPr>
        <w:pStyle w:val="western"/>
        <w:spacing w:before="102" w:beforeAutospacing="0" w:after="198" w:line="247" w:lineRule="auto"/>
        <w:ind w:right="102"/>
        <w:jc w:val="both"/>
      </w:pPr>
      <w:r>
        <w:t xml:space="preserve">El Ayuntamiento de </w:t>
      </w:r>
      <w:proofErr w:type="spellStart"/>
      <w:r>
        <w:t>Cúllar</w:t>
      </w:r>
      <w:proofErr w:type="spellEnd"/>
      <w:r>
        <w:t xml:space="preserve"> Vega, una vez valoradas las solicitudes, entregará a las familias destinatarias un Bono-libro que se presentará en las librerías para hacer frente al descuento del coste total de los libros o una Beca que se entregará en la Asociación o Club y que tendrá que ser validada ante el ayuntamiento por dicha Asociación o Club con su correspondiente factura del gasto.</w:t>
      </w:r>
    </w:p>
    <w:p w:rsidR="002E315A" w:rsidRDefault="002E315A" w:rsidP="007D7E3C">
      <w:pPr>
        <w:pStyle w:val="western"/>
        <w:spacing w:before="102" w:beforeAutospacing="0" w:after="198" w:line="247" w:lineRule="auto"/>
        <w:ind w:right="102"/>
        <w:jc w:val="both"/>
      </w:pPr>
      <w:r>
        <w:t xml:space="preserve">La lista de adjudicatarios/as, con las iniciales de los mismos, se publicará en el tablón de anuncios del Ayuntamiento de </w:t>
      </w:r>
      <w:proofErr w:type="spellStart"/>
      <w:r>
        <w:t>Cúllar</w:t>
      </w:r>
      <w:proofErr w:type="spellEnd"/>
      <w:r>
        <w:t xml:space="preserve"> Vega una vez que se hayan baremado todas las solicitudes, así como en la página web. Los interesados/as podrán presentar las reclamaciones que estimen oportunas en el plazo de una semana desde la publicación del listado.</w:t>
      </w:r>
    </w:p>
    <w:p w:rsidR="002E315A" w:rsidRDefault="002E315A" w:rsidP="007D7E3C">
      <w:pPr>
        <w:pStyle w:val="western"/>
        <w:spacing w:before="102" w:beforeAutospacing="0" w:after="198" w:line="247" w:lineRule="auto"/>
        <w:ind w:right="102"/>
        <w:jc w:val="both"/>
      </w:pPr>
      <w:r>
        <w:t>El carácter de la ayuda es anual y no prorrogable.</w:t>
      </w:r>
    </w:p>
    <w:p w:rsidR="002E315A" w:rsidRDefault="002E315A" w:rsidP="007D7E3C">
      <w:pPr>
        <w:pStyle w:val="western"/>
        <w:spacing w:before="102" w:beforeAutospacing="0" w:after="198" w:line="247" w:lineRule="auto"/>
        <w:ind w:right="102"/>
        <w:jc w:val="both"/>
      </w:pPr>
      <w:r>
        <w:t xml:space="preserve">La falsedad u ocultación de los datos conocida por el Ayuntamiento de </w:t>
      </w:r>
      <w:proofErr w:type="spellStart"/>
      <w:r>
        <w:t>Cúllar</w:t>
      </w:r>
      <w:proofErr w:type="spellEnd"/>
      <w:r>
        <w:t xml:space="preserve"> Vega, trae consigo la anulación de la Beca y la posibilidad de ejercitar las correspondientes acciones penales.</w:t>
      </w:r>
    </w:p>
    <w:p w:rsidR="007D7E3C" w:rsidRDefault="007D7E3C" w:rsidP="007D7E3C">
      <w:pPr>
        <w:pStyle w:val="western"/>
        <w:spacing w:before="102" w:beforeAutospacing="0" w:after="198" w:line="247" w:lineRule="auto"/>
        <w:ind w:right="102"/>
        <w:jc w:val="both"/>
      </w:pPr>
    </w:p>
    <w:p w:rsidR="002E315A" w:rsidRDefault="002E315A" w:rsidP="007D7E3C">
      <w:pPr>
        <w:pStyle w:val="western"/>
        <w:numPr>
          <w:ilvl w:val="0"/>
          <w:numId w:val="14"/>
        </w:numPr>
        <w:spacing w:before="102" w:beforeAutospacing="0" w:after="198" w:line="247" w:lineRule="auto"/>
        <w:ind w:right="102"/>
        <w:jc w:val="both"/>
      </w:pPr>
      <w:r>
        <w:rPr>
          <w:b/>
          <w:bCs/>
        </w:rPr>
        <w:t xml:space="preserve">RESOLUCION </w:t>
      </w:r>
    </w:p>
    <w:p w:rsidR="002E315A" w:rsidRDefault="002E315A" w:rsidP="007D7E3C">
      <w:pPr>
        <w:pStyle w:val="western"/>
        <w:numPr>
          <w:ilvl w:val="0"/>
          <w:numId w:val="15"/>
        </w:numPr>
        <w:spacing w:before="102" w:beforeAutospacing="0" w:after="278" w:line="247" w:lineRule="auto"/>
        <w:ind w:right="102"/>
        <w:jc w:val="both"/>
      </w:pPr>
      <w:r>
        <w:t xml:space="preserve">Órgano competente. Será competente para resolver las solicitudes de subvención el Alcalde en los términos recogidos en el artículo 18 de esta Ordenanza. La resolución de concesión de subvención conllevará el compromiso del gasto correspondiente. </w:t>
      </w:r>
    </w:p>
    <w:p w:rsidR="002E315A" w:rsidRDefault="002E315A" w:rsidP="007D7E3C">
      <w:pPr>
        <w:pStyle w:val="western"/>
        <w:numPr>
          <w:ilvl w:val="0"/>
          <w:numId w:val="15"/>
        </w:numPr>
        <w:spacing w:before="102" w:beforeAutospacing="0" w:after="278" w:line="247" w:lineRule="auto"/>
        <w:ind w:right="102"/>
        <w:jc w:val="both"/>
      </w:pPr>
      <w:r>
        <w:t xml:space="preserve">Plazo para resolver. El plazo máximo para resolver las solicitudes de subvención será de tres meses contados a partir de la conclusión del plazo establecido para su presentación, salvo que se acredite la imposibilidad por acumulación de tareas. </w:t>
      </w:r>
    </w:p>
    <w:p w:rsidR="002E315A" w:rsidRDefault="002E315A" w:rsidP="007D7E3C">
      <w:pPr>
        <w:pStyle w:val="western"/>
        <w:numPr>
          <w:ilvl w:val="0"/>
          <w:numId w:val="15"/>
        </w:numPr>
        <w:spacing w:before="102" w:beforeAutospacing="0" w:after="278" w:line="247" w:lineRule="auto"/>
        <w:ind w:right="102"/>
        <w:jc w:val="both"/>
      </w:pPr>
      <w:r>
        <w:t xml:space="preserve">Silencio administrativo. El silencio de la Administración tendrá carácter desestimatorio. </w:t>
      </w:r>
    </w:p>
    <w:p w:rsidR="007D7E3C" w:rsidRPr="00A95086" w:rsidRDefault="002E315A" w:rsidP="002E315A">
      <w:pPr>
        <w:pStyle w:val="western"/>
        <w:pageBreakBefore/>
        <w:numPr>
          <w:ilvl w:val="0"/>
          <w:numId w:val="15"/>
        </w:numPr>
        <w:spacing w:before="102" w:beforeAutospacing="0" w:after="198" w:line="247" w:lineRule="auto"/>
        <w:ind w:right="102"/>
        <w:jc w:val="both"/>
        <w:rPr>
          <w:b/>
          <w:bCs/>
        </w:rPr>
      </w:pPr>
      <w:r>
        <w:lastRenderedPageBreak/>
        <w:t>Justificación de anteriores subvenciones. No se concederá subvención</w:t>
      </w:r>
    </w:p>
    <w:p w:rsidR="002E315A" w:rsidRDefault="00A95086" w:rsidP="002E315A">
      <w:pPr>
        <w:pStyle w:val="western"/>
        <w:pageBreakBefore/>
        <w:spacing w:before="102" w:beforeAutospacing="0" w:after="198" w:line="247" w:lineRule="auto"/>
        <w:ind w:right="102"/>
      </w:pPr>
      <w:r>
        <w:rPr>
          <w:b/>
          <w:bCs/>
        </w:rPr>
        <w:lastRenderedPageBreak/>
        <w:t>A</w:t>
      </w:r>
      <w:r w:rsidR="002E315A">
        <w:rPr>
          <w:b/>
          <w:bCs/>
        </w:rPr>
        <w:t>NEXO I</w:t>
      </w:r>
    </w:p>
    <w:p w:rsidR="002E315A" w:rsidRDefault="002E315A" w:rsidP="002E315A">
      <w:pPr>
        <w:pStyle w:val="western"/>
        <w:spacing w:before="102" w:beforeAutospacing="0" w:after="198" w:line="247" w:lineRule="auto"/>
        <w:ind w:right="102"/>
      </w:pPr>
      <w:r>
        <w:rPr>
          <w:b/>
          <w:bCs/>
        </w:rPr>
        <w:t>SOLICITUD Y BAREMO PARA LOS BONOS-LIBRO.</w:t>
      </w:r>
    </w:p>
    <w:p w:rsidR="002E315A" w:rsidRDefault="002E315A" w:rsidP="002E315A">
      <w:pPr>
        <w:pStyle w:val="western"/>
        <w:spacing w:before="102" w:beforeAutospacing="0" w:after="198" w:line="247" w:lineRule="auto"/>
        <w:ind w:right="102"/>
      </w:pPr>
      <w:r>
        <w:rPr>
          <w:b/>
          <w:bCs/>
        </w:rPr>
        <w:t>1.-Datos Personales:</w:t>
      </w:r>
    </w:p>
    <w:p w:rsidR="002E315A" w:rsidRDefault="002E315A" w:rsidP="002E315A">
      <w:pPr>
        <w:pStyle w:val="western"/>
        <w:spacing w:before="102" w:beforeAutospacing="0" w:after="198" w:line="247" w:lineRule="auto"/>
        <w:ind w:right="102"/>
      </w:pPr>
      <w:r>
        <w:t xml:space="preserve">Nombre y </w:t>
      </w:r>
      <w:proofErr w:type="gramStart"/>
      <w:r>
        <w:t>Apellidos .............................................................................................................................</w:t>
      </w:r>
      <w:proofErr w:type="gramEnd"/>
    </w:p>
    <w:p w:rsidR="002E315A" w:rsidRDefault="002E315A" w:rsidP="002E315A">
      <w:pPr>
        <w:pStyle w:val="western"/>
        <w:spacing w:before="102" w:beforeAutospacing="0" w:after="198" w:line="247" w:lineRule="auto"/>
        <w:ind w:right="102"/>
      </w:pPr>
      <w:r>
        <w:t>DNI: .....................................</w:t>
      </w:r>
    </w:p>
    <w:p w:rsidR="002E315A" w:rsidRDefault="002E315A" w:rsidP="002E315A">
      <w:pPr>
        <w:pStyle w:val="western"/>
        <w:spacing w:before="102" w:beforeAutospacing="0" w:after="198" w:line="247" w:lineRule="auto"/>
        <w:ind w:right="102"/>
      </w:pPr>
      <w:r>
        <w:t>Niño/a o joven a la que va destinada la ayuda</w:t>
      </w:r>
    </w:p>
    <w:p w:rsidR="002E315A" w:rsidRDefault="002E315A" w:rsidP="002E315A">
      <w:pPr>
        <w:pStyle w:val="western"/>
        <w:spacing w:before="102" w:beforeAutospacing="0" w:after="198" w:line="247" w:lineRule="auto"/>
        <w:ind w:right="102"/>
      </w:pPr>
      <w:r>
        <w:t>.........................................................................................................................</w:t>
      </w:r>
    </w:p>
    <w:p w:rsidR="002E315A" w:rsidRDefault="002E315A" w:rsidP="002E315A">
      <w:pPr>
        <w:pStyle w:val="western"/>
        <w:spacing w:before="102" w:beforeAutospacing="0" w:after="198" w:line="247" w:lineRule="auto"/>
        <w:ind w:right="102"/>
      </w:pPr>
      <w:r>
        <w:t>Teléfono................................................Municipio:..............................................</w:t>
      </w:r>
    </w:p>
    <w:p w:rsidR="002E315A" w:rsidRDefault="002E315A" w:rsidP="002E315A">
      <w:pPr>
        <w:pStyle w:val="western"/>
        <w:spacing w:before="102" w:beforeAutospacing="0" w:after="198" w:line="247" w:lineRule="auto"/>
        <w:ind w:right="102"/>
      </w:pPr>
      <w:r>
        <w:t>C.P.............................</w:t>
      </w:r>
    </w:p>
    <w:p w:rsidR="002E315A" w:rsidRDefault="002E315A" w:rsidP="002E315A">
      <w:pPr>
        <w:pStyle w:val="western"/>
        <w:spacing w:before="102" w:beforeAutospacing="0" w:after="198" w:line="247" w:lineRule="auto"/>
        <w:ind w:right="102"/>
      </w:pPr>
      <w:r>
        <w:t>Email:.........................................................................................</w:t>
      </w:r>
    </w:p>
    <w:p w:rsidR="002E315A" w:rsidRDefault="002E315A" w:rsidP="002E315A">
      <w:pPr>
        <w:pStyle w:val="western"/>
        <w:spacing w:before="102" w:beforeAutospacing="0" w:after="198" w:line="247" w:lineRule="auto"/>
        <w:ind w:right="102"/>
      </w:pPr>
      <w:r>
        <w:t>ACTIVIDAD QUE QUIERE DESARROLLAR CON EL BONO LIBRO O BECA</w:t>
      </w:r>
    </w:p>
    <w:p w:rsidR="002E315A" w:rsidRDefault="002E315A" w:rsidP="002E315A">
      <w:pPr>
        <w:pStyle w:val="western"/>
        <w:spacing w:before="102" w:beforeAutospacing="0" w:after="198" w:line="247" w:lineRule="auto"/>
        <w:ind w:right="102"/>
      </w:pPr>
      <w:r>
        <w:t>…..................................................................................................................................................................</w:t>
      </w:r>
    </w:p>
    <w:p w:rsidR="002E315A" w:rsidRDefault="002E315A" w:rsidP="002E315A">
      <w:pPr>
        <w:pStyle w:val="western"/>
        <w:spacing w:before="102" w:beforeAutospacing="0" w:after="198" w:line="247" w:lineRule="auto"/>
        <w:ind w:right="102"/>
      </w:pPr>
      <w:r>
        <w:rPr>
          <w:b/>
          <w:bCs/>
        </w:rPr>
        <w:t xml:space="preserve">2.-Situación Económica: </w:t>
      </w:r>
      <w:r>
        <w:t xml:space="preserve">(Atendiendo a los Ingresos netos mensuales por unidad </w:t>
      </w:r>
      <w:proofErr w:type="spellStart"/>
      <w:r>
        <w:t>convivencial</w:t>
      </w:r>
      <w:proofErr w:type="spellEnd"/>
      <w:r>
        <w:t>, obtenemos la puntuación según tramo, del 4 al 1).</w:t>
      </w:r>
    </w:p>
    <w:p w:rsidR="002E315A" w:rsidRDefault="002E315A" w:rsidP="002E315A">
      <w:pPr>
        <w:pStyle w:val="western"/>
        <w:spacing w:before="102" w:beforeAutospacing="0" w:after="198" w:line="247" w:lineRule="auto"/>
        <w:ind w:right="102"/>
      </w:pPr>
      <w:r>
        <w:rPr>
          <w:b/>
          <w:bCs/>
        </w:rPr>
        <w:t>CUANTÍA EN EUROS: PUNTOS</w:t>
      </w:r>
    </w:p>
    <w:p w:rsidR="002E315A" w:rsidRDefault="002E315A" w:rsidP="002E315A">
      <w:pPr>
        <w:pStyle w:val="western"/>
        <w:spacing w:before="102" w:beforeAutospacing="0" w:after="198" w:line="247" w:lineRule="auto"/>
        <w:ind w:right="102"/>
      </w:pPr>
      <w:r>
        <w:t>Ningún tipo de ingreso</w:t>
      </w:r>
      <w:proofErr w:type="gramStart"/>
      <w:r>
        <w:t>.(</w:t>
      </w:r>
      <w:proofErr w:type="gramEnd"/>
      <w:r>
        <w:t>4)...............................................................................................................</w:t>
      </w:r>
    </w:p>
    <w:p w:rsidR="002E315A" w:rsidRDefault="002E315A" w:rsidP="002E315A">
      <w:pPr>
        <w:pStyle w:val="western"/>
        <w:spacing w:before="102" w:beforeAutospacing="0" w:after="198" w:line="247" w:lineRule="auto"/>
        <w:ind w:right="102"/>
      </w:pPr>
      <w:r>
        <w:t>Ingresos inferiores a 450 euros</w:t>
      </w:r>
      <w:proofErr w:type="gramStart"/>
      <w:r>
        <w:t>.(</w:t>
      </w:r>
      <w:proofErr w:type="gramEnd"/>
      <w:r>
        <w:t>3)...............................................................................................................</w:t>
      </w:r>
    </w:p>
    <w:p w:rsidR="002E315A" w:rsidRDefault="002E315A" w:rsidP="002E315A">
      <w:pPr>
        <w:pStyle w:val="western"/>
        <w:spacing w:before="102" w:beforeAutospacing="0" w:after="198" w:line="247" w:lineRule="auto"/>
        <w:ind w:right="102"/>
      </w:pPr>
      <w:r>
        <w:t>Ingresos inferiores a 600 euros</w:t>
      </w:r>
      <w:proofErr w:type="gramStart"/>
      <w:r>
        <w:t>.(</w:t>
      </w:r>
      <w:proofErr w:type="gramEnd"/>
      <w:r>
        <w:t>2)...............................................................................................................</w:t>
      </w:r>
    </w:p>
    <w:p w:rsidR="002E315A" w:rsidRDefault="002E315A" w:rsidP="002E315A">
      <w:pPr>
        <w:pStyle w:val="western"/>
        <w:spacing w:before="102" w:beforeAutospacing="0" w:after="198" w:line="247" w:lineRule="auto"/>
        <w:ind w:right="102"/>
      </w:pPr>
      <w:r>
        <w:t>Ingresos inferiores a 1000 euros</w:t>
      </w:r>
      <w:proofErr w:type="gramStart"/>
      <w:r>
        <w:t>.(</w:t>
      </w:r>
      <w:proofErr w:type="gramEnd"/>
      <w:r>
        <w:t>1).............................................................................................................</w:t>
      </w:r>
    </w:p>
    <w:p w:rsidR="002E315A" w:rsidRDefault="002E315A" w:rsidP="002E315A">
      <w:pPr>
        <w:pStyle w:val="western"/>
        <w:spacing w:before="102" w:beforeAutospacing="0" w:after="198" w:line="247" w:lineRule="auto"/>
        <w:ind w:right="102"/>
      </w:pPr>
      <w:r>
        <w:rPr>
          <w:b/>
          <w:bCs/>
        </w:rPr>
        <w:t xml:space="preserve">3.- Situación Familiar: </w:t>
      </w:r>
      <w:r>
        <w:t>(puntos según nº de hijos/as, p.ej. 1 hijo/a = 1 punto)</w:t>
      </w:r>
      <w:proofErr w:type="gramStart"/>
      <w:r>
        <w:t>..</w:t>
      </w:r>
      <w:proofErr w:type="gramEnd"/>
    </w:p>
    <w:p w:rsidR="002E315A" w:rsidRDefault="002E315A" w:rsidP="002E315A">
      <w:pPr>
        <w:pStyle w:val="western"/>
        <w:spacing w:before="102" w:beforeAutospacing="0" w:after="198" w:line="247" w:lineRule="auto"/>
        <w:ind w:right="102"/>
      </w:pPr>
      <w:r>
        <w:rPr>
          <w:b/>
          <w:bCs/>
        </w:rPr>
        <w:t>PUNTOS</w:t>
      </w:r>
    </w:p>
    <w:p w:rsidR="002E315A" w:rsidRDefault="002E315A" w:rsidP="002E315A">
      <w:pPr>
        <w:pStyle w:val="western"/>
        <w:spacing w:before="102" w:beforeAutospacing="0" w:after="198" w:line="247" w:lineRule="auto"/>
        <w:ind w:right="102"/>
      </w:pPr>
      <w:r>
        <w:t>Nº de hijos e hijas: …...................................................................................................................................</w:t>
      </w:r>
    </w:p>
    <w:p w:rsidR="002E315A" w:rsidRDefault="002E315A" w:rsidP="002E315A">
      <w:pPr>
        <w:pStyle w:val="western"/>
        <w:spacing w:before="102" w:beforeAutospacing="0" w:after="198" w:line="247" w:lineRule="auto"/>
        <w:ind w:right="102"/>
      </w:pPr>
      <w:r>
        <w:t>Por ser familia Monoparental (1 punto más</w:t>
      </w:r>
      <w:proofErr w:type="gramStart"/>
      <w:r>
        <w:t>) ...............................................................................................</w:t>
      </w:r>
      <w:proofErr w:type="gramEnd"/>
    </w:p>
    <w:p w:rsidR="00FA1BD3" w:rsidRDefault="00FA1BD3" w:rsidP="002E315A">
      <w:pPr>
        <w:pStyle w:val="western"/>
        <w:spacing w:before="102" w:beforeAutospacing="0" w:after="198" w:line="247" w:lineRule="auto"/>
        <w:ind w:right="102"/>
        <w:rPr>
          <w:b/>
          <w:bCs/>
        </w:rPr>
      </w:pPr>
    </w:p>
    <w:p w:rsidR="002E315A" w:rsidRDefault="002E315A" w:rsidP="002E315A">
      <w:pPr>
        <w:pStyle w:val="western"/>
        <w:spacing w:before="102" w:beforeAutospacing="0" w:after="198" w:line="247" w:lineRule="auto"/>
        <w:ind w:right="102"/>
      </w:pPr>
      <w:r>
        <w:rPr>
          <w:b/>
          <w:bCs/>
        </w:rPr>
        <w:t>EL MÍNIMO PARA ACCEDER A LA BECA ES DE 3 PUNTOS</w:t>
      </w:r>
    </w:p>
    <w:p w:rsidR="002E315A" w:rsidRDefault="002E315A" w:rsidP="002E315A">
      <w:pPr>
        <w:pStyle w:val="western"/>
        <w:spacing w:before="102" w:beforeAutospacing="0" w:after="198" w:line="247" w:lineRule="auto"/>
        <w:ind w:right="102"/>
      </w:pPr>
      <w:r>
        <w:rPr>
          <w:b/>
          <w:bCs/>
        </w:rPr>
        <w:t>4.-Documentación a presentar:</w:t>
      </w:r>
    </w:p>
    <w:p w:rsidR="002E315A" w:rsidRDefault="002E315A" w:rsidP="002E315A">
      <w:pPr>
        <w:pStyle w:val="western"/>
        <w:spacing w:before="102" w:beforeAutospacing="0" w:after="198" w:line="247" w:lineRule="auto"/>
        <w:ind w:right="102"/>
      </w:pPr>
      <w:r>
        <w:t>1.-Fotocopia del DNI. Del/a alumno/a o en su defecto del/a tutor/a.</w:t>
      </w:r>
    </w:p>
    <w:p w:rsidR="002E315A" w:rsidRDefault="002E315A" w:rsidP="002E315A">
      <w:pPr>
        <w:pStyle w:val="western"/>
        <w:spacing w:before="102" w:beforeAutospacing="0" w:after="198" w:line="247" w:lineRule="auto"/>
        <w:ind w:right="102"/>
      </w:pPr>
      <w:r>
        <w:t>2.-Fotocopia del Libro de Familia.</w:t>
      </w:r>
    </w:p>
    <w:p w:rsidR="002E315A" w:rsidRDefault="002E315A" w:rsidP="002E315A">
      <w:pPr>
        <w:pStyle w:val="western"/>
        <w:spacing w:before="102" w:beforeAutospacing="0" w:after="198" w:line="247" w:lineRule="auto"/>
        <w:ind w:right="102"/>
      </w:pPr>
      <w:r>
        <w:t>3.-Certificado de residencia del alumno/a en la localidad y Certificado de Convivencia.</w:t>
      </w:r>
    </w:p>
    <w:p w:rsidR="002E315A" w:rsidRDefault="002E315A" w:rsidP="002E315A">
      <w:pPr>
        <w:pStyle w:val="western"/>
        <w:spacing w:before="102" w:beforeAutospacing="0" w:after="198" w:line="247" w:lineRule="auto"/>
        <w:ind w:right="102"/>
      </w:pPr>
      <w:r>
        <w:t>4.-Justificantes de ingresos económicos de la unidad familiar: (padre-madre y hermanos/as mayores de 16 años que convivan en el domicilio):</w:t>
      </w:r>
    </w:p>
    <w:p w:rsidR="002E315A" w:rsidRDefault="002E315A" w:rsidP="002E315A">
      <w:pPr>
        <w:pStyle w:val="western"/>
        <w:spacing w:before="102" w:beforeAutospacing="0" w:after="198" w:line="247" w:lineRule="auto"/>
        <w:ind w:right="102"/>
      </w:pPr>
      <w:r>
        <w:t>A) Justificante de ingresos económicos de los últimos seis meses.</w:t>
      </w:r>
    </w:p>
    <w:p w:rsidR="002E315A" w:rsidRDefault="002E315A" w:rsidP="002E315A">
      <w:pPr>
        <w:pStyle w:val="western"/>
        <w:spacing w:before="102" w:beforeAutospacing="0" w:after="198" w:line="247" w:lineRule="auto"/>
        <w:ind w:right="102"/>
      </w:pPr>
      <w:r>
        <w:t>B) Certificado del SAE en caso de percibir alguna prestación por desempleo.</w:t>
      </w:r>
    </w:p>
    <w:p w:rsidR="002E315A" w:rsidRDefault="002E315A" w:rsidP="002E315A">
      <w:pPr>
        <w:pStyle w:val="western"/>
        <w:spacing w:before="102" w:beforeAutospacing="0" w:after="198" w:line="247" w:lineRule="auto"/>
        <w:ind w:right="102"/>
      </w:pPr>
      <w:r>
        <w:t>C) Certificado del INSS en caso de percibir prestación económica.</w:t>
      </w:r>
    </w:p>
    <w:p w:rsidR="002E315A" w:rsidRDefault="002E315A" w:rsidP="002E315A">
      <w:pPr>
        <w:pStyle w:val="western"/>
        <w:spacing w:before="102" w:beforeAutospacing="0" w:after="198" w:line="247" w:lineRule="auto"/>
        <w:ind w:right="102"/>
      </w:pPr>
      <w:r>
        <w:t xml:space="preserve">D) Certificado de la Consejería para la Igualdad y Bienestar Social </w:t>
      </w:r>
      <w:proofErr w:type="spellStart"/>
      <w:r>
        <w:t>encaso</w:t>
      </w:r>
      <w:proofErr w:type="spellEnd"/>
      <w:r>
        <w:t xml:space="preserve"> de prestación económica.</w:t>
      </w:r>
    </w:p>
    <w:p w:rsidR="002E315A" w:rsidRDefault="002E315A" w:rsidP="002E315A">
      <w:pPr>
        <w:pStyle w:val="western"/>
        <w:spacing w:before="102" w:beforeAutospacing="0" w:after="198" w:line="247" w:lineRule="auto"/>
        <w:ind w:right="102"/>
      </w:pPr>
      <w:r>
        <w:t>E) Declaración Jurada. (Anexo 2).</w:t>
      </w:r>
    </w:p>
    <w:p w:rsidR="002E315A" w:rsidRDefault="002E315A" w:rsidP="002E315A">
      <w:pPr>
        <w:pStyle w:val="western"/>
        <w:spacing w:before="102" w:beforeAutospacing="0" w:after="198" w:line="247" w:lineRule="auto"/>
        <w:ind w:right="102"/>
      </w:pPr>
      <w:r>
        <w:t xml:space="preserve">F) Autorización datos Catastro, Agencia Tributaria y Seguridad Social </w:t>
      </w:r>
      <w:proofErr w:type="gramStart"/>
      <w:r>
        <w:t>( Anexo</w:t>
      </w:r>
      <w:proofErr w:type="gramEnd"/>
      <w:r>
        <w:t xml:space="preserve"> 3)</w:t>
      </w:r>
    </w:p>
    <w:p w:rsidR="002E315A" w:rsidRDefault="002E315A" w:rsidP="002E315A">
      <w:pPr>
        <w:pStyle w:val="western"/>
        <w:spacing w:before="102" w:beforeAutospacing="0" w:after="198" w:line="247" w:lineRule="auto"/>
        <w:ind w:right="102"/>
      </w:pPr>
      <w:r>
        <w:t xml:space="preserve">G) En caso de familia monoparental copia de la Sentencia de Separación, Convenio Regulador o documentación justificativa. </w:t>
      </w:r>
    </w:p>
    <w:p w:rsidR="00FA1BD3" w:rsidRDefault="00FA1BD3" w:rsidP="002E315A">
      <w:pPr>
        <w:pStyle w:val="western"/>
        <w:spacing w:before="102" w:beforeAutospacing="0" w:after="198" w:line="247" w:lineRule="auto"/>
        <w:ind w:right="102"/>
      </w:pPr>
    </w:p>
    <w:p w:rsidR="002E315A" w:rsidRDefault="002E315A" w:rsidP="002E315A">
      <w:pPr>
        <w:pStyle w:val="western"/>
        <w:spacing w:before="102" w:beforeAutospacing="0" w:after="198" w:line="247" w:lineRule="auto"/>
        <w:ind w:right="102"/>
      </w:pPr>
      <w:r>
        <w:t xml:space="preserve">En </w:t>
      </w:r>
      <w:proofErr w:type="spellStart"/>
      <w:r>
        <w:t>Cúllar</w:t>
      </w:r>
      <w:proofErr w:type="spellEnd"/>
      <w:r>
        <w:t xml:space="preserve"> Vega, </w:t>
      </w:r>
    </w:p>
    <w:p w:rsidR="005A27D3" w:rsidRDefault="005A27D3" w:rsidP="002E315A">
      <w:pPr>
        <w:pStyle w:val="western"/>
        <w:spacing w:before="102" w:beforeAutospacing="0" w:after="198" w:line="247" w:lineRule="auto"/>
        <w:ind w:right="102"/>
      </w:pPr>
    </w:p>
    <w:p w:rsidR="005A27D3" w:rsidRDefault="005A27D3" w:rsidP="002E315A">
      <w:pPr>
        <w:pStyle w:val="western"/>
        <w:spacing w:before="102" w:beforeAutospacing="0" w:after="198" w:line="247" w:lineRule="auto"/>
        <w:ind w:right="102"/>
      </w:pPr>
    </w:p>
    <w:p w:rsidR="005A27D3" w:rsidRDefault="005A27D3" w:rsidP="002E315A">
      <w:pPr>
        <w:pStyle w:val="western"/>
        <w:spacing w:before="102" w:beforeAutospacing="0" w:after="198" w:line="247" w:lineRule="auto"/>
        <w:ind w:right="102"/>
      </w:pPr>
    </w:p>
    <w:p w:rsidR="005A27D3" w:rsidRDefault="005A27D3" w:rsidP="002E315A">
      <w:pPr>
        <w:pStyle w:val="western"/>
        <w:spacing w:before="102" w:beforeAutospacing="0" w:after="198" w:line="247" w:lineRule="auto"/>
        <w:ind w:right="102"/>
      </w:pPr>
    </w:p>
    <w:p w:rsidR="005A27D3" w:rsidRDefault="005A27D3" w:rsidP="002E315A">
      <w:pPr>
        <w:pStyle w:val="western"/>
        <w:spacing w:before="102" w:beforeAutospacing="0" w:after="198" w:line="247" w:lineRule="auto"/>
        <w:ind w:right="102"/>
      </w:pPr>
    </w:p>
    <w:p w:rsidR="005A27D3" w:rsidRDefault="005A27D3" w:rsidP="002E315A">
      <w:pPr>
        <w:pStyle w:val="western"/>
        <w:spacing w:before="102" w:beforeAutospacing="0" w:after="198" w:line="247" w:lineRule="auto"/>
        <w:ind w:right="102"/>
      </w:pPr>
    </w:p>
    <w:p w:rsidR="005A27D3" w:rsidRDefault="005A27D3" w:rsidP="002E315A">
      <w:pPr>
        <w:pStyle w:val="western"/>
        <w:spacing w:before="102" w:beforeAutospacing="0" w:after="198" w:line="247" w:lineRule="auto"/>
        <w:ind w:right="102"/>
      </w:pPr>
    </w:p>
    <w:p w:rsidR="005A27D3" w:rsidRDefault="005A27D3" w:rsidP="002E315A">
      <w:pPr>
        <w:pStyle w:val="western"/>
        <w:spacing w:before="102" w:beforeAutospacing="0" w:after="198" w:line="247" w:lineRule="auto"/>
        <w:ind w:right="102"/>
      </w:pPr>
    </w:p>
    <w:p w:rsidR="005A27D3" w:rsidRDefault="005A27D3" w:rsidP="002E315A">
      <w:pPr>
        <w:pStyle w:val="western"/>
        <w:spacing w:before="102" w:beforeAutospacing="0" w:after="198" w:line="247" w:lineRule="auto"/>
        <w:ind w:right="102"/>
      </w:pPr>
    </w:p>
    <w:p w:rsidR="002E315A" w:rsidRPr="00FA1BD3" w:rsidRDefault="002E315A" w:rsidP="00FA1BD3">
      <w:pPr>
        <w:pStyle w:val="western"/>
        <w:spacing w:before="102" w:beforeAutospacing="0" w:after="198" w:line="247" w:lineRule="auto"/>
        <w:ind w:right="102"/>
        <w:jc w:val="center"/>
        <w:rPr>
          <w:b/>
        </w:rPr>
      </w:pPr>
      <w:r w:rsidRPr="00FA1BD3">
        <w:rPr>
          <w:b/>
        </w:rPr>
        <w:t xml:space="preserve">Sr. Alcalde-Presidente del Ayuntamiento de </w:t>
      </w:r>
      <w:proofErr w:type="spellStart"/>
      <w:r w:rsidRPr="00FA1BD3">
        <w:rPr>
          <w:b/>
        </w:rPr>
        <w:t>Cúllar</w:t>
      </w:r>
      <w:proofErr w:type="spellEnd"/>
      <w:r w:rsidRPr="00FA1BD3">
        <w:rPr>
          <w:b/>
        </w:rPr>
        <w:t xml:space="preserve"> Vega.</w:t>
      </w:r>
    </w:p>
    <w:p w:rsidR="002E315A" w:rsidRDefault="002E315A" w:rsidP="002E315A">
      <w:pPr>
        <w:pStyle w:val="western"/>
        <w:pageBreakBefore/>
        <w:spacing w:before="102" w:beforeAutospacing="0" w:after="198" w:line="247" w:lineRule="auto"/>
        <w:ind w:right="102"/>
      </w:pPr>
      <w:bookmarkStart w:id="0" w:name="_GoBack"/>
      <w:bookmarkEnd w:id="0"/>
      <w:r>
        <w:rPr>
          <w:b/>
          <w:bCs/>
        </w:rPr>
        <w:lastRenderedPageBreak/>
        <w:t>ANEXO 2</w:t>
      </w:r>
    </w:p>
    <w:p w:rsidR="002E315A" w:rsidRDefault="002E315A" w:rsidP="002E315A">
      <w:pPr>
        <w:pStyle w:val="western"/>
        <w:spacing w:before="102" w:beforeAutospacing="0" w:after="198" w:line="247" w:lineRule="auto"/>
        <w:ind w:right="102"/>
      </w:pPr>
      <w:r>
        <w:rPr>
          <w:b/>
          <w:bCs/>
          <w:u w:val="single"/>
        </w:rPr>
        <w:t>DECLARACION JURADA</w:t>
      </w:r>
    </w:p>
    <w:p w:rsidR="002E315A" w:rsidRDefault="002E315A" w:rsidP="002E315A">
      <w:pPr>
        <w:pStyle w:val="western"/>
        <w:spacing w:before="102" w:beforeAutospacing="0" w:after="198" w:line="247" w:lineRule="auto"/>
        <w:ind w:right="102"/>
      </w:pPr>
      <w:r>
        <w:t>D</w:t>
      </w:r>
      <w:proofErr w:type="gramStart"/>
      <w:r>
        <w:t>,/</w:t>
      </w:r>
      <w:proofErr w:type="gramEnd"/>
      <w:r>
        <w:t xml:space="preserve"> Dª. _________________________________________________, mayor de edad,</w:t>
      </w:r>
    </w:p>
    <w:p w:rsidR="002E315A" w:rsidRDefault="002E315A" w:rsidP="002E315A">
      <w:pPr>
        <w:pStyle w:val="western"/>
        <w:spacing w:before="102" w:beforeAutospacing="0" w:after="198" w:line="247" w:lineRule="auto"/>
        <w:ind w:right="102"/>
      </w:pPr>
      <w:proofErr w:type="gramStart"/>
      <w:r>
        <w:t>con</w:t>
      </w:r>
      <w:proofErr w:type="gramEnd"/>
      <w:r>
        <w:t xml:space="preserve"> domicilio en </w:t>
      </w:r>
      <w:proofErr w:type="spellStart"/>
      <w:r>
        <w:t>Cúllar</w:t>
      </w:r>
      <w:proofErr w:type="spellEnd"/>
      <w:r>
        <w:t xml:space="preserve"> Vega, C/_____________________________ _______,nº______,</w:t>
      </w:r>
    </w:p>
    <w:p w:rsidR="002E315A" w:rsidRDefault="002E315A" w:rsidP="002E315A">
      <w:pPr>
        <w:pStyle w:val="western"/>
        <w:spacing w:before="102" w:beforeAutospacing="0" w:after="198" w:line="247" w:lineRule="auto"/>
        <w:ind w:right="102"/>
      </w:pPr>
      <w:proofErr w:type="gramStart"/>
      <w:r>
        <w:t>y</w:t>
      </w:r>
      <w:proofErr w:type="gramEnd"/>
      <w:r>
        <w:t xml:space="preserve"> D.N.I. Nº ________________________</w:t>
      </w:r>
    </w:p>
    <w:p w:rsidR="002E315A" w:rsidRDefault="002E315A" w:rsidP="002E315A">
      <w:pPr>
        <w:pStyle w:val="western"/>
        <w:spacing w:before="102" w:beforeAutospacing="0" w:after="240" w:line="247" w:lineRule="auto"/>
        <w:ind w:right="102"/>
      </w:pPr>
    </w:p>
    <w:p w:rsidR="002E315A" w:rsidRDefault="002E315A" w:rsidP="002E315A">
      <w:pPr>
        <w:pStyle w:val="western"/>
        <w:spacing w:before="102" w:beforeAutospacing="0" w:after="198" w:line="247" w:lineRule="auto"/>
        <w:ind w:right="102"/>
      </w:pPr>
      <w:r>
        <w:t>DECLARA BAJO JURAMENTO</w:t>
      </w:r>
    </w:p>
    <w:p w:rsidR="002E315A" w:rsidRDefault="002E315A" w:rsidP="005A27D3">
      <w:pPr>
        <w:pStyle w:val="western"/>
        <w:spacing w:before="102" w:beforeAutospacing="0" w:after="198" w:line="247" w:lineRule="auto"/>
        <w:ind w:right="102"/>
        <w:jc w:val="both"/>
      </w:pPr>
      <w:r>
        <w:t xml:space="preserve">Que no está obligado/a </w:t>
      </w:r>
      <w:proofErr w:type="spellStart"/>
      <w:r>
        <w:t>a</w:t>
      </w:r>
      <w:proofErr w:type="spellEnd"/>
      <w:r>
        <w:t xml:space="preserve"> hacer la Declaración de la Renta y que los ingresos anuales</w:t>
      </w:r>
    </w:p>
    <w:p w:rsidR="002E315A" w:rsidRDefault="002E315A" w:rsidP="005A27D3">
      <w:pPr>
        <w:pStyle w:val="western"/>
        <w:spacing w:before="102" w:beforeAutospacing="0" w:after="198" w:line="247" w:lineRule="auto"/>
        <w:ind w:right="102"/>
        <w:jc w:val="both"/>
      </w:pPr>
      <w:proofErr w:type="gramStart"/>
      <w:r>
        <w:t>de</w:t>
      </w:r>
      <w:proofErr w:type="gramEnd"/>
      <w:r>
        <w:t xml:space="preserve"> mi unidad convivencia durante los seis meses últimos de 2018, han sido</w:t>
      </w:r>
      <w:r w:rsidR="005A27D3">
        <w:t xml:space="preserve"> </w:t>
      </w:r>
      <w:proofErr w:type="spellStart"/>
      <w:r>
        <w:t>de_________________euros</w:t>
      </w:r>
      <w:proofErr w:type="spellEnd"/>
      <w:r>
        <w:t>.</w:t>
      </w:r>
    </w:p>
    <w:p w:rsidR="002E315A" w:rsidRDefault="002E315A" w:rsidP="002E315A">
      <w:pPr>
        <w:pStyle w:val="western"/>
        <w:spacing w:before="102" w:beforeAutospacing="0" w:after="240" w:line="247" w:lineRule="auto"/>
        <w:ind w:right="102"/>
      </w:pPr>
    </w:p>
    <w:p w:rsidR="002E315A" w:rsidRDefault="002E315A" w:rsidP="002E315A">
      <w:pPr>
        <w:pStyle w:val="western"/>
        <w:spacing w:before="102" w:beforeAutospacing="0" w:after="240" w:line="247" w:lineRule="auto"/>
        <w:ind w:right="102"/>
      </w:pPr>
    </w:p>
    <w:p w:rsidR="002E315A" w:rsidRDefault="002E315A" w:rsidP="002E315A">
      <w:pPr>
        <w:pStyle w:val="western"/>
        <w:spacing w:before="102" w:beforeAutospacing="0" w:after="198" w:line="247" w:lineRule="auto"/>
        <w:ind w:right="102"/>
      </w:pPr>
      <w:proofErr w:type="spellStart"/>
      <w:r>
        <w:t>Cúllar</w:t>
      </w:r>
      <w:proofErr w:type="spellEnd"/>
      <w:r>
        <w:t xml:space="preserve"> Vega, a ___ de _______________________ </w:t>
      </w:r>
      <w:proofErr w:type="spellStart"/>
      <w:r>
        <w:t>de</w:t>
      </w:r>
      <w:proofErr w:type="spellEnd"/>
      <w:r>
        <w:t xml:space="preserve"> 2019.</w:t>
      </w:r>
    </w:p>
    <w:p w:rsidR="002E315A" w:rsidRDefault="002E315A" w:rsidP="002E315A">
      <w:pPr>
        <w:pStyle w:val="western"/>
        <w:spacing w:before="102" w:beforeAutospacing="0" w:after="240" w:line="360" w:lineRule="auto"/>
        <w:ind w:right="102"/>
      </w:pPr>
    </w:p>
    <w:p w:rsidR="002E315A" w:rsidRDefault="002E315A" w:rsidP="002E315A">
      <w:pPr>
        <w:pStyle w:val="western"/>
        <w:spacing w:before="102" w:beforeAutospacing="0" w:after="198" w:line="360" w:lineRule="auto"/>
        <w:ind w:right="102"/>
      </w:pPr>
      <w:r>
        <w:t>Firmado:</w:t>
      </w:r>
    </w:p>
    <w:p w:rsidR="002E315A" w:rsidRDefault="002E315A" w:rsidP="002E315A">
      <w:pPr>
        <w:pStyle w:val="western"/>
        <w:spacing w:before="102" w:beforeAutospacing="0" w:after="240" w:line="360" w:lineRule="auto"/>
        <w:ind w:right="102"/>
      </w:pPr>
    </w:p>
    <w:p w:rsidR="002E315A" w:rsidRDefault="002E315A" w:rsidP="002E315A">
      <w:pPr>
        <w:pStyle w:val="western"/>
        <w:spacing w:before="102" w:beforeAutospacing="0" w:after="240" w:line="360" w:lineRule="auto"/>
        <w:ind w:right="102"/>
      </w:pPr>
    </w:p>
    <w:p w:rsidR="005A27D3" w:rsidRDefault="002E315A" w:rsidP="005A27D3">
      <w:pPr>
        <w:pStyle w:val="western"/>
        <w:spacing w:before="102" w:beforeAutospacing="0" w:after="198" w:line="360" w:lineRule="auto"/>
        <w:ind w:right="102"/>
      </w:pPr>
      <w:r>
        <w:t>D</w:t>
      </w:r>
      <w:proofErr w:type="gramStart"/>
      <w:r>
        <w:t>,/</w:t>
      </w:r>
      <w:proofErr w:type="gramEnd"/>
      <w:r>
        <w:t xml:space="preserve"> Dª. _______________________________________________</w:t>
      </w:r>
      <w:r>
        <w:rPr>
          <w:noProof/>
        </w:rPr>
        <mc:AlternateContent>
          <mc:Choice Requires="wps">
            <w:drawing>
              <wp:anchor distT="0" distB="0" distL="0" distR="0" simplePos="0" relativeHeight="251659264" behindDoc="0" locked="0" layoutInCell="1" allowOverlap="0" wp14:anchorId="4E69EAAF" wp14:editId="505D2B5E">
                <wp:simplePos x="0" y="0"/>
                <wp:positionH relativeFrom="column">
                  <wp:align>left</wp:align>
                </wp:positionH>
                <wp:positionV relativeFrom="line">
                  <wp:posOffset>0</wp:posOffset>
                </wp:positionV>
                <wp:extent cx="304800" cy="304800"/>
                <wp:effectExtent l="0" t="0" r="0" b="0"/>
                <wp:wrapSquare wrapText="bothSides"/>
                <wp:docPr id="1" name="AutoShape 2" descr="data:image/png;base64,iVBORw0KG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2" o:spid="_x0000_s1026" alt="data:image/png;base64,iVBORw0KGgo=" style="position:absolute;margin-left:0;margin-top:0;width:24pt;height:24pt;z-index:251659264;visibility:visible;mso-wrap-style:square;mso-width-percent:0;mso-height-percent:0;mso-wrap-distance-left:0;mso-wrap-distance-top:0;mso-wrap-distance-right:0;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M0gIAAOIFAAAOAAAAZHJzL2Uyb0RvYy54bWysVE1z0zAQvTPDf9DojOuPKh82dTptnHQY&#10;Cu1Q4K7Ysq3BloykxCkM/52VnKRJe2EAHzTSrvx23+7TXlxu2wZtmNJcihSHZwFGTOSy4KJK8ZfP&#10;S2+KkTZUFLSRgqX4kWl8OXv96qLvEhbJWjYFUwhAhE76LsW1MV3i+zqvWUv1meyYAGcpVUsNHFXl&#10;F4r2gN42fhQEY7+XquiUzJnWYM0GJ545/LJkubkrS80MalIMuRm3Kreu7OrPLmhSKdrVPN+lQf8i&#10;i5ZyAUEPUBk1FK0VfwHV8lxJLUtzlsvWl2XJc+Y4AJsweMbmoaYdc1ygOLo7lEn/P9j84+ZeIV5A&#10;7zAStIUWXa2NdJFRhFHBdA7lKoBPwltaMb8T1dsV1WxM3vCv13ef+uD9TSVTW8m+0wkAPnT3ytZC&#10;d7cy/6aRkPOaiopd6Q76MUTam5SSfc1oAZRCC+GfYNiDBjS06j/IAnKjkJur87ZUrY0BFURb187H&#10;QzvZ1qAcjOcBmQbQ9Bxcu72NQJP9z53S5obJFtlNihVk58Dp5lab4er+io0l5JI3Ddhp0ogTA2AO&#10;FggNv1qfTcIJ4GccxIvpYko8Eo0XHgmyzLtazok3XoaTUXaezedZ+MvGDUlS86JgwobZizEkf9bs&#10;3bMYZHSQo5YNLyycTUmrajVvFNpQeAxL97mSg+fpmn+ahqsXcHlGKYxIcB3F3nI8nXhkSUZePAmm&#10;XhDG1/E4IDHJlqeUbrlg/04J9SmOR9HIdeko6WfcAve95EaTlhsYNw1vUwzSgM9eoolV4EIUbm8o&#10;b4b9USls+k+lgHbvG+30aiU6qH8li0eQq5IgJ1AeDEbY1FL9wKiHIZNi/X1NFcOoeSdA8nFIiJ1K&#10;7kBGkwgO6tizOvZQkQNUig1Gw3Zuhkm27hSvaogUusIIaZ9wyZ2E7RMasto9Lhgkjslu6NlJdXx2&#10;t55G8+w3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Iz/9AzSAgAA4gUAAA4AAAAAAAAAAAAAAAAALgIAAGRycy9lMm9Eb2MueG1s&#10;UEsBAi0AFAAGAAgAAAAhAEyg6SzYAAAAAwEAAA8AAAAAAAAAAAAAAAAALAUAAGRycy9kb3ducmV2&#10;LnhtbFBLBQYAAAAABAAEAPMAAAAxBgAAAAA=&#10;" o:allowoverlap="f" filled="f" stroked="f">
                <o:lock v:ext="edit" aspectratio="t"/>
                <w10:wrap type="square" anchory="line"/>
              </v:rect>
            </w:pict>
          </mc:Fallback>
        </mc:AlternateContent>
      </w:r>
      <w:r>
        <w:t xml:space="preserve"> </w:t>
      </w:r>
    </w:p>
    <w:p w:rsidR="005A27D3" w:rsidRDefault="005A27D3" w:rsidP="005A27D3">
      <w:pPr>
        <w:pStyle w:val="western"/>
        <w:spacing w:before="102" w:beforeAutospacing="0" w:after="198" w:line="360" w:lineRule="auto"/>
        <w:ind w:right="102"/>
      </w:pPr>
    </w:p>
    <w:p w:rsidR="005A27D3" w:rsidRDefault="005A27D3" w:rsidP="005A27D3">
      <w:pPr>
        <w:pStyle w:val="western"/>
        <w:spacing w:before="102" w:beforeAutospacing="0" w:after="198" w:line="360" w:lineRule="auto"/>
        <w:ind w:right="102"/>
      </w:pPr>
    </w:p>
    <w:p w:rsidR="005A27D3" w:rsidRDefault="005A27D3" w:rsidP="005A27D3">
      <w:pPr>
        <w:pStyle w:val="western"/>
        <w:spacing w:before="102" w:beforeAutospacing="0" w:after="198" w:line="360" w:lineRule="auto"/>
        <w:ind w:right="102"/>
      </w:pPr>
    </w:p>
    <w:p w:rsidR="005A27D3" w:rsidRDefault="005A27D3" w:rsidP="005A27D3">
      <w:pPr>
        <w:pStyle w:val="western"/>
        <w:spacing w:before="102" w:beforeAutospacing="0" w:after="198" w:line="360" w:lineRule="auto"/>
        <w:ind w:right="102"/>
      </w:pPr>
    </w:p>
    <w:p w:rsidR="005A27D3" w:rsidRDefault="005A27D3" w:rsidP="005A27D3">
      <w:pPr>
        <w:pStyle w:val="western"/>
        <w:spacing w:before="102" w:beforeAutospacing="0" w:after="198" w:line="360" w:lineRule="auto"/>
        <w:ind w:right="102"/>
      </w:pPr>
    </w:p>
    <w:p w:rsidR="005A27D3" w:rsidRDefault="005A27D3" w:rsidP="005A27D3">
      <w:pPr>
        <w:pStyle w:val="western"/>
        <w:spacing w:before="102" w:beforeAutospacing="0" w:after="198" w:line="360" w:lineRule="auto"/>
        <w:ind w:right="102"/>
      </w:pPr>
    </w:p>
    <w:p w:rsidR="002E315A" w:rsidRDefault="002E315A" w:rsidP="005A27D3">
      <w:pPr>
        <w:pStyle w:val="western"/>
        <w:spacing w:before="102" w:beforeAutospacing="0" w:after="198" w:line="360" w:lineRule="auto"/>
        <w:ind w:right="102"/>
      </w:pPr>
      <w:r>
        <w:rPr>
          <w:b/>
          <w:bCs/>
        </w:rPr>
        <w:lastRenderedPageBreak/>
        <w:t xml:space="preserve">ANEXO 3 </w:t>
      </w:r>
    </w:p>
    <w:p w:rsidR="002E315A" w:rsidRDefault="002E315A" w:rsidP="007D7E3C">
      <w:pPr>
        <w:pStyle w:val="western"/>
        <w:spacing w:before="102" w:beforeAutospacing="0" w:after="198" w:line="247" w:lineRule="auto"/>
        <w:ind w:right="102"/>
        <w:jc w:val="both"/>
        <w:rPr>
          <w:caps/>
        </w:rPr>
      </w:pPr>
      <w:r>
        <w:rPr>
          <w:b/>
          <w:bCs/>
          <w:caps/>
        </w:rPr>
        <w:t>Autorización datos Catastro, Agencia Tributaria y Seguridad Social</w:t>
      </w:r>
    </w:p>
    <w:p w:rsidR="002E315A" w:rsidRDefault="002E315A" w:rsidP="002E315A">
      <w:pPr>
        <w:pStyle w:val="western"/>
        <w:spacing w:before="102" w:beforeAutospacing="0" w:after="198" w:line="247" w:lineRule="auto"/>
        <w:ind w:right="102"/>
      </w:pPr>
      <w:r>
        <w:t>D/Dña</w:t>
      </w:r>
      <w:proofErr w:type="gramStart"/>
      <w:r>
        <w:t>:_</w:t>
      </w:r>
      <w:proofErr w:type="gramEnd"/>
      <w:r>
        <w:t>_____________________________________________________________</w:t>
      </w:r>
    </w:p>
    <w:p w:rsidR="002E315A" w:rsidRDefault="002E315A" w:rsidP="002E315A">
      <w:pPr>
        <w:pStyle w:val="western"/>
        <w:spacing w:before="102" w:beforeAutospacing="0" w:after="198" w:line="247" w:lineRule="auto"/>
        <w:ind w:right="102"/>
      </w:pPr>
      <w:proofErr w:type="gramStart"/>
      <w:r>
        <w:t>nacido/a</w:t>
      </w:r>
      <w:proofErr w:type="gramEnd"/>
      <w:r>
        <w:t xml:space="preserve"> </w:t>
      </w:r>
      <w:proofErr w:type="spellStart"/>
      <w:r>
        <w:t>el________________con</w:t>
      </w:r>
      <w:proofErr w:type="spellEnd"/>
      <w:r>
        <w:t xml:space="preserve"> DNI/NIE/Pasaporte ________________________</w:t>
      </w:r>
    </w:p>
    <w:p w:rsidR="002E315A" w:rsidRDefault="002E315A" w:rsidP="002E315A">
      <w:pPr>
        <w:pStyle w:val="western"/>
        <w:spacing w:before="102" w:beforeAutospacing="0" w:after="198" w:line="247" w:lineRule="auto"/>
        <w:ind w:right="102"/>
      </w:pPr>
      <w:proofErr w:type="gramStart"/>
      <w:r>
        <w:t>y</w:t>
      </w:r>
      <w:proofErr w:type="gramEnd"/>
      <w:r>
        <w:t xml:space="preserve"> domicilio en_________________________________________________________ </w:t>
      </w:r>
    </w:p>
    <w:p w:rsidR="002E315A" w:rsidRDefault="002E315A" w:rsidP="002E315A">
      <w:pPr>
        <w:pStyle w:val="western"/>
        <w:spacing w:before="102" w:beforeAutospacing="0" w:after="198" w:line="247" w:lineRule="auto"/>
        <w:ind w:right="102"/>
      </w:pPr>
      <w:proofErr w:type="gramStart"/>
      <w:r>
        <w:t>de</w:t>
      </w:r>
      <w:proofErr w:type="gramEnd"/>
      <w:r>
        <w:t xml:space="preserve"> </w:t>
      </w:r>
      <w:proofErr w:type="spellStart"/>
      <w:r>
        <w:t>Cúllar</w:t>
      </w:r>
      <w:proofErr w:type="spellEnd"/>
      <w:r>
        <w:t xml:space="preserve"> Vega.</w:t>
      </w:r>
    </w:p>
    <w:p w:rsidR="002E315A" w:rsidRDefault="002E315A" w:rsidP="007D7E3C">
      <w:pPr>
        <w:pStyle w:val="western"/>
        <w:keepNext/>
        <w:spacing w:after="0" w:line="102" w:lineRule="atLeast"/>
        <w:ind w:right="102"/>
        <w:jc w:val="both"/>
      </w:pPr>
      <w:r>
        <w:t xml:space="preserve">Autoriza a la Concejalía de Bienestar Social del Ayuntamiento de </w:t>
      </w:r>
      <w:proofErr w:type="spellStart"/>
      <w:r>
        <w:t>Cúllar</w:t>
      </w:r>
      <w:proofErr w:type="spellEnd"/>
      <w:r>
        <w:t xml:space="preserve"> Vega, a la comprobación de sus datos relativos a la Agencia Tributaria, Catastro y Seguridad Social u otros necesarios para poder acceder al programa municipal de ayudas para el fomento de los estudios y la promoción del deporte y la cultura. </w:t>
      </w:r>
    </w:p>
    <w:p w:rsidR="002E315A" w:rsidRDefault="002E315A" w:rsidP="007D7E3C">
      <w:pPr>
        <w:pStyle w:val="western"/>
        <w:spacing w:before="102" w:beforeAutospacing="0" w:after="0" w:line="102" w:lineRule="atLeast"/>
        <w:ind w:right="102"/>
        <w:jc w:val="both"/>
      </w:pPr>
      <w:r>
        <w:t xml:space="preserve">ASIMISMO, AUTORIZA AL AYUNTAMIENTO DE CÚLLAR VEGA A PUBLICAR SU NOMBRE Y APELLIDOS (INICIALES) EN EL LISTADO DE ADJUDICATARIOS Y EXCLUIDOS. </w:t>
      </w:r>
    </w:p>
    <w:p w:rsidR="002E315A" w:rsidRDefault="002E315A" w:rsidP="007D7E3C">
      <w:pPr>
        <w:pStyle w:val="western"/>
        <w:keepNext/>
        <w:spacing w:after="0" w:line="102" w:lineRule="atLeast"/>
        <w:ind w:right="102"/>
        <w:jc w:val="both"/>
      </w:pPr>
      <w:r>
        <w:t>En cumplimiento con lo dispuesto en la Ley Orgánica 15/1999 de 13 de diciembre de Protección de Datos de Carácter Personal estos serán tratados con confidencialidad y riguroso uso profesional.</w:t>
      </w:r>
    </w:p>
    <w:p w:rsidR="002E315A" w:rsidRDefault="002E315A" w:rsidP="007D7E3C">
      <w:pPr>
        <w:pStyle w:val="western"/>
        <w:keepNext/>
        <w:spacing w:after="0" w:line="102" w:lineRule="atLeast"/>
        <w:ind w:right="102"/>
        <w:jc w:val="both"/>
      </w:pPr>
      <w:r>
        <w:t xml:space="preserve">Finalmente, se le informa que la recogida y tratamiento de dichos datos tienen como finalidad la tramitación de su consulta y en su caso solicitud. De acuerdo con lo previsto en la citada Ley Orgánica puede ejercitar los derechos de acceso, rectificación, cancelación y oposición dirigiendo un escrito en el Registro General de Ayuntamiento de </w:t>
      </w:r>
      <w:proofErr w:type="spellStart"/>
      <w:r>
        <w:t>Cúllar</w:t>
      </w:r>
      <w:proofErr w:type="spellEnd"/>
      <w:r>
        <w:t xml:space="preserve"> Vega.</w:t>
      </w:r>
    </w:p>
    <w:p w:rsidR="002E315A" w:rsidRDefault="002E315A" w:rsidP="002E315A">
      <w:pPr>
        <w:pStyle w:val="western"/>
        <w:spacing w:before="102" w:beforeAutospacing="0" w:after="240" w:line="247" w:lineRule="auto"/>
        <w:ind w:right="102"/>
      </w:pPr>
    </w:p>
    <w:p w:rsidR="002E315A" w:rsidRDefault="002E315A" w:rsidP="002E315A">
      <w:pPr>
        <w:pStyle w:val="western"/>
        <w:spacing w:before="102" w:beforeAutospacing="0" w:after="198" w:line="247" w:lineRule="auto"/>
        <w:ind w:right="102"/>
      </w:pPr>
      <w:r>
        <w:t>Firmado:</w:t>
      </w:r>
    </w:p>
    <w:p w:rsidR="007D7E3C" w:rsidRDefault="007D7E3C" w:rsidP="002E315A">
      <w:pPr>
        <w:pStyle w:val="western"/>
        <w:spacing w:before="102" w:beforeAutospacing="0" w:after="198" w:line="102" w:lineRule="atLeast"/>
        <w:ind w:right="102"/>
      </w:pPr>
    </w:p>
    <w:p w:rsidR="002E315A" w:rsidRDefault="002E315A" w:rsidP="002E315A">
      <w:pPr>
        <w:pStyle w:val="western"/>
        <w:spacing w:before="102" w:beforeAutospacing="0" w:after="198" w:line="102" w:lineRule="atLeast"/>
        <w:ind w:right="102"/>
      </w:pPr>
      <w:r>
        <w:t xml:space="preserve">En </w:t>
      </w:r>
      <w:proofErr w:type="spellStart"/>
      <w:r>
        <w:t>Cúllar</w:t>
      </w:r>
      <w:proofErr w:type="spellEnd"/>
      <w:r>
        <w:t xml:space="preserve"> Vega, </w:t>
      </w:r>
    </w:p>
    <w:p w:rsidR="002E315A" w:rsidRDefault="002E315A" w:rsidP="002E315A">
      <w:pPr>
        <w:pStyle w:val="western"/>
        <w:spacing w:after="0"/>
        <w:ind w:right="102"/>
        <w:jc w:val="right"/>
      </w:pPr>
    </w:p>
    <w:p w:rsidR="002E315A" w:rsidRDefault="002E315A" w:rsidP="002E315A">
      <w:pPr>
        <w:pStyle w:val="western"/>
        <w:spacing w:after="0" w:line="360" w:lineRule="auto"/>
        <w:ind w:firstLine="709"/>
      </w:pPr>
    </w:p>
    <w:p w:rsidR="002E315A" w:rsidRDefault="002E315A" w:rsidP="002E315A">
      <w:pPr>
        <w:pStyle w:val="western"/>
        <w:spacing w:after="0" w:line="360" w:lineRule="auto"/>
        <w:ind w:firstLine="709"/>
      </w:pPr>
    </w:p>
    <w:p w:rsidR="002E315A" w:rsidRDefault="002E315A" w:rsidP="002E315A">
      <w:pPr>
        <w:pStyle w:val="western"/>
        <w:spacing w:after="0" w:line="360" w:lineRule="auto"/>
        <w:jc w:val="center"/>
      </w:pPr>
    </w:p>
    <w:sectPr w:rsidR="002E315A">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7D2" w:rsidRDefault="004637D2" w:rsidP="007D7E3C">
      <w:pPr>
        <w:spacing w:after="0" w:line="240" w:lineRule="auto"/>
      </w:pPr>
      <w:r>
        <w:separator/>
      </w:r>
    </w:p>
  </w:endnote>
  <w:endnote w:type="continuationSeparator" w:id="0">
    <w:p w:rsidR="004637D2" w:rsidRDefault="004637D2" w:rsidP="007D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7D2" w:rsidRDefault="004637D2" w:rsidP="007D7E3C">
      <w:pPr>
        <w:spacing w:after="0" w:line="240" w:lineRule="auto"/>
      </w:pPr>
      <w:r>
        <w:separator/>
      </w:r>
    </w:p>
  </w:footnote>
  <w:footnote w:type="continuationSeparator" w:id="0">
    <w:p w:rsidR="004637D2" w:rsidRDefault="004637D2" w:rsidP="007D7E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E3C" w:rsidRDefault="007D7E3C">
    <w:pPr>
      <w:pStyle w:val="Encabezado"/>
    </w:pPr>
    <w:r>
      <w:rPr>
        <w:noProof/>
        <w:lang w:eastAsia="es-ES"/>
      </w:rPr>
      <w:drawing>
        <wp:inline distT="0" distB="0" distL="0" distR="0">
          <wp:extent cx="493298" cy="914400"/>
          <wp:effectExtent l="0" t="0" r="254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2.png"/>
                  <pic:cNvPicPr/>
                </pic:nvPicPr>
                <pic:blipFill>
                  <a:blip r:embed="rId1">
                    <a:extLst>
                      <a:ext uri="{28A0092B-C50C-407E-A947-70E740481C1C}">
                        <a14:useLocalDpi xmlns:a14="http://schemas.microsoft.com/office/drawing/2010/main" val="0"/>
                      </a:ext>
                    </a:extLst>
                  </a:blip>
                  <a:stretch>
                    <a:fillRect/>
                  </a:stretch>
                </pic:blipFill>
                <pic:spPr>
                  <a:xfrm>
                    <a:off x="0" y="0"/>
                    <a:ext cx="499573" cy="92603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F7A78"/>
    <w:multiLevelType w:val="multilevel"/>
    <w:tmpl w:val="3C423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020AA6"/>
    <w:multiLevelType w:val="multilevel"/>
    <w:tmpl w:val="785CE0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075CC4"/>
    <w:multiLevelType w:val="multilevel"/>
    <w:tmpl w:val="36A607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4B57322"/>
    <w:multiLevelType w:val="multilevel"/>
    <w:tmpl w:val="75F0DA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0D4555"/>
    <w:multiLevelType w:val="multilevel"/>
    <w:tmpl w:val="0B0048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BE0A28"/>
    <w:multiLevelType w:val="multilevel"/>
    <w:tmpl w:val="83EC5E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272CD7"/>
    <w:multiLevelType w:val="multilevel"/>
    <w:tmpl w:val="E82A2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562DC9"/>
    <w:multiLevelType w:val="multilevel"/>
    <w:tmpl w:val="4D3C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DA6A16"/>
    <w:multiLevelType w:val="multilevel"/>
    <w:tmpl w:val="2F9E18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0030BD"/>
    <w:multiLevelType w:val="multilevel"/>
    <w:tmpl w:val="0CBE3F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FE0BD1"/>
    <w:multiLevelType w:val="multilevel"/>
    <w:tmpl w:val="224A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4F7284"/>
    <w:multiLevelType w:val="multilevel"/>
    <w:tmpl w:val="F52091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9F734E"/>
    <w:multiLevelType w:val="multilevel"/>
    <w:tmpl w:val="AD1A53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5CA6133C"/>
    <w:multiLevelType w:val="multilevel"/>
    <w:tmpl w:val="33F81D6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FE53D9"/>
    <w:multiLevelType w:val="multilevel"/>
    <w:tmpl w:val="DFEC058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9"/>
  </w:num>
  <w:num w:numId="4">
    <w:abstractNumId w:val="10"/>
  </w:num>
  <w:num w:numId="5">
    <w:abstractNumId w:val="2"/>
  </w:num>
  <w:num w:numId="6">
    <w:abstractNumId w:val="6"/>
  </w:num>
  <w:num w:numId="7">
    <w:abstractNumId w:val="5"/>
  </w:num>
  <w:num w:numId="8">
    <w:abstractNumId w:val="3"/>
  </w:num>
  <w:num w:numId="9">
    <w:abstractNumId w:val="4"/>
  </w:num>
  <w:num w:numId="10">
    <w:abstractNumId w:val="11"/>
  </w:num>
  <w:num w:numId="11">
    <w:abstractNumId w:val="13"/>
  </w:num>
  <w:num w:numId="12">
    <w:abstractNumId w:val="1"/>
  </w:num>
  <w:num w:numId="13">
    <w:abstractNumId w:val="14"/>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15A"/>
    <w:rsid w:val="002E315A"/>
    <w:rsid w:val="002F71D9"/>
    <w:rsid w:val="004637D2"/>
    <w:rsid w:val="005A27D3"/>
    <w:rsid w:val="007D7E3C"/>
    <w:rsid w:val="00944378"/>
    <w:rsid w:val="00A95086"/>
    <w:rsid w:val="00B94BC5"/>
    <w:rsid w:val="00DD620A"/>
    <w:rsid w:val="00FA1B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315A"/>
    <w:pPr>
      <w:spacing w:before="100" w:beforeAutospacing="1" w:after="119" w:line="240" w:lineRule="auto"/>
    </w:pPr>
    <w:rPr>
      <w:rFonts w:ascii="Times New Roman" w:eastAsia="Times New Roman" w:hAnsi="Times New Roman" w:cs="Times New Roman"/>
      <w:color w:val="000000"/>
      <w:sz w:val="24"/>
      <w:szCs w:val="24"/>
      <w:lang w:eastAsia="es-ES"/>
    </w:rPr>
  </w:style>
  <w:style w:type="character" w:styleId="Hipervnculo">
    <w:name w:val="Hyperlink"/>
    <w:basedOn w:val="Fuentedeprrafopredeter"/>
    <w:uiPriority w:val="99"/>
    <w:semiHidden/>
    <w:unhideWhenUsed/>
    <w:rsid w:val="002E315A"/>
    <w:rPr>
      <w:color w:val="0000FF"/>
      <w:u w:val="single"/>
    </w:rPr>
  </w:style>
  <w:style w:type="paragraph" w:styleId="Encabezado">
    <w:name w:val="header"/>
    <w:basedOn w:val="Normal"/>
    <w:link w:val="EncabezadoCar"/>
    <w:uiPriority w:val="99"/>
    <w:unhideWhenUsed/>
    <w:rsid w:val="007D7E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7E3C"/>
  </w:style>
  <w:style w:type="paragraph" w:styleId="Piedepgina">
    <w:name w:val="footer"/>
    <w:basedOn w:val="Normal"/>
    <w:link w:val="PiedepginaCar"/>
    <w:uiPriority w:val="99"/>
    <w:unhideWhenUsed/>
    <w:rsid w:val="007D7E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7E3C"/>
  </w:style>
  <w:style w:type="paragraph" w:styleId="Textodeglobo">
    <w:name w:val="Balloon Text"/>
    <w:basedOn w:val="Normal"/>
    <w:link w:val="TextodegloboCar"/>
    <w:uiPriority w:val="99"/>
    <w:semiHidden/>
    <w:unhideWhenUsed/>
    <w:rsid w:val="007D7E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7E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2E315A"/>
    <w:pPr>
      <w:spacing w:before="100" w:beforeAutospacing="1" w:after="119" w:line="240" w:lineRule="auto"/>
    </w:pPr>
    <w:rPr>
      <w:rFonts w:ascii="Times New Roman" w:eastAsia="Times New Roman" w:hAnsi="Times New Roman" w:cs="Times New Roman"/>
      <w:color w:val="000000"/>
      <w:sz w:val="24"/>
      <w:szCs w:val="24"/>
      <w:lang w:eastAsia="es-ES"/>
    </w:rPr>
  </w:style>
  <w:style w:type="character" w:styleId="Hipervnculo">
    <w:name w:val="Hyperlink"/>
    <w:basedOn w:val="Fuentedeprrafopredeter"/>
    <w:uiPriority w:val="99"/>
    <w:semiHidden/>
    <w:unhideWhenUsed/>
    <w:rsid w:val="002E315A"/>
    <w:rPr>
      <w:color w:val="0000FF"/>
      <w:u w:val="single"/>
    </w:rPr>
  </w:style>
  <w:style w:type="paragraph" w:styleId="Encabezado">
    <w:name w:val="header"/>
    <w:basedOn w:val="Normal"/>
    <w:link w:val="EncabezadoCar"/>
    <w:uiPriority w:val="99"/>
    <w:unhideWhenUsed/>
    <w:rsid w:val="007D7E3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7E3C"/>
  </w:style>
  <w:style w:type="paragraph" w:styleId="Piedepgina">
    <w:name w:val="footer"/>
    <w:basedOn w:val="Normal"/>
    <w:link w:val="PiedepginaCar"/>
    <w:uiPriority w:val="99"/>
    <w:unhideWhenUsed/>
    <w:rsid w:val="007D7E3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7E3C"/>
  </w:style>
  <w:style w:type="paragraph" w:styleId="Textodeglobo">
    <w:name w:val="Balloon Text"/>
    <w:basedOn w:val="Normal"/>
    <w:link w:val="TextodegloboCar"/>
    <w:uiPriority w:val="99"/>
    <w:semiHidden/>
    <w:unhideWhenUsed/>
    <w:rsid w:val="007D7E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D7E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877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ullarveg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5DE7F-F32E-4AEF-84C5-9D7DD5C93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11</Pages>
  <Words>2773</Words>
  <Characters>15254</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cv1</dc:creator>
  <cp:lastModifiedBy>cv1</cp:lastModifiedBy>
  <cp:revision>5</cp:revision>
  <cp:lastPrinted>2019-07-16T10:54:00Z</cp:lastPrinted>
  <dcterms:created xsi:type="dcterms:W3CDTF">2019-07-16T08:37:00Z</dcterms:created>
  <dcterms:modified xsi:type="dcterms:W3CDTF">2019-07-16T11:58:00Z</dcterms:modified>
</cp:coreProperties>
</file>